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88124" w14:textId="78CD5468" w:rsidR="00234283" w:rsidRPr="009C47F1" w:rsidRDefault="0069741E" w:rsidP="00234283">
      <w:pPr>
        <w:jc w:val="center"/>
        <w:rPr>
          <w:rFonts w:cs="Arial"/>
          <w:bCs w:val="0"/>
          <w:color w:val="000000"/>
          <w:sz w:val="20"/>
        </w:rPr>
      </w:pPr>
      <w:r>
        <w:rPr>
          <w:rFonts w:cs="Arial"/>
          <w:sz w:val="20"/>
        </w:rPr>
        <w:pict w14:anchorId="5E70F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108pt">
            <v:imagedata r:id="rId13" o:title=""/>
          </v:shape>
        </w:pict>
      </w:r>
    </w:p>
    <w:p w14:paraId="439F01D8" w14:textId="194372B7" w:rsidR="00222B74" w:rsidRPr="00F33161" w:rsidRDefault="00561309" w:rsidP="00222B74">
      <w:pPr>
        <w:jc w:val="both"/>
        <w:rPr>
          <w:rFonts w:cs="Arial"/>
          <w:bCs w:val="0"/>
          <w:sz w:val="20"/>
        </w:rPr>
      </w:pPr>
      <w:r w:rsidRPr="007C37BE">
        <w:rPr>
          <w:rFonts w:cs="Arial"/>
          <w:bCs w:val="0"/>
          <w:sz w:val="20"/>
        </w:rPr>
        <w:t>Stanovanjski sklad Republike Slovenije, javni sklad</w:t>
      </w:r>
      <w:r w:rsidR="008E07BB" w:rsidRPr="007C37BE">
        <w:rPr>
          <w:rFonts w:cs="Arial"/>
          <w:bCs w:val="0"/>
          <w:sz w:val="20"/>
        </w:rPr>
        <w:t xml:space="preserve">, ki ga zastopa </w:t>
      </w:r>
      <w:r w:rsidR="00AB4AEF" w:rsidRPr="007C37BE">
        <w:rPr>
          <w:rFonts w:cs="Arial"/>
          <w:bCs w:val="0"/>
          <w:sz w:val="20"/>
        </w:rPr>
        <w:t xml:space="preserve">direktor </w:t>
      </w:r>
      <w:r w:rsidR="00E5789C" w:rsidRPr="007C37BE">
        <w:rPr>
          <w:rFonts w:cs="Arial"/>
          <w:bCs w:val="0"/>
          <w:sz w:val="20"/>
        </w:rPr>
        <w:t>mag. Črtomir Remec</w:t>
      </w:r>
      <w:r w:rsidR="002349E7" w:rsidRPr="007C37BE">
        <w:rPr>
          <w:rFonts w:cs="Arial"/>
          <w:bCs w:val="0"/>
          <w:sz w:val="20"/>
        </w:rPr>
        <w:t xml:space="preserve">, </w:t>
      </w:r>
      <w:r w:rsidR="008E07BB" w:rsidRPr="007C37BE">
        <w:rPr>
          <w:rFonts w:cs="Arial"/>
          <w:bCs w:val="0"/>
          <w:sz w:val="20"/>
        </w:rPr>
        <w:t>skladno s pooblastili 20. člena Akta o ustanovitvi Stanovanjskega sklada Republike Slovenije, kot javnega sklada (</w:t>
      </w:r>
      <w:r w:rsidR="008B6EE9" w:rsidRPr="007C37BE">
        <w:rPr>
          <w:rFonts w:cs="Arial"/>
          <w:sz w:val="20"/>
        </w:rPr>
        <w:t>Uradni list RS, št.</w:t>
      </w:r>
      <w:r w:rsidR="008B6EE9" w:rsidRPr="00DF60EA">
        <w:rPr>
          <w:rFonts w:cs="Arial"/>
          <w:sz w:val="20"/>
        </w:rPr>
        <w:t xml:space="preserve"> </w:t>
      </w:r>
      <w:hyperlink r:id="rId14" w:tgtFrame="_blank" w:tooltip="Akt o ustanovitvi Stanovanjskega sklada Republike Slovenije kot javnega sklada" w:history="1">
        <w:r w:rsidR="008B6EE9" w:rsidRPr="00B11222">
          <w:rPr>
            <w:rStyle w:val="Hiperpovezava"/>
            <w:rFonts w:cs="Arial"/>
            <w:color w:val="auto"/>
            <w:sz w:val="20"/>
            <w:u w:val="none"/>
          </w:rPr>
          <w:t>6/11</w:t>
        </w:r>
      </w:hyperlink>
      <w:r w:rsidR="00DF60EA">
        <w:rPr>
          <w:rFonts w:cs="Arial"/>
          <w:bCs w:val="0"/>
          <w:sz w:val="20"/>
        </w:rPr>
        <w:t>,</w:t>
      </w:r>
      <w:r w:rsidR="00DF60EA" w:rsidRPr="00DF60EA">
        <w:rPr>
          <w:rFonts w:cs="Arial"/>
          <w:bCs w:val="0"/>
          <w:sz w:val="20"/>
        </w:rPr>
        <w:t xml:space="preserve"> 60/17, 17/18, 4/19 in 31/21</w:t>
      </w:r>
      <w:r w:rsidR="00E36906" w:rsidRPr="007C37BE">
        <w:rPr>
          <w:rFonts w:cs="Arial"/>
          <w:bCs w:val="0"/>
          <w:sz w:val="20"/>
        </w:rPr>
        <w:t>)</w:t>
      </w:r>
      <w:r w:rsidR="008B6EE9" w:rsidRPr="007C37BE">
        <w:rPr>
          <w:rFonts w:cs="Arial"/>
          <w:bCs w:val="0"/>
          <w:sz w:val="20"/>
        </w:rPr>
        <w:t xml:space="preserve">, </w:t>
      </w:r>
      <w:r w:rsidR="00680B33" w:rsidRPr="007C37BE">
        <w:rPr>
          <w:rFonts w:cs="Arial"/>
          <w:bCs w:val="0"/>
          <w:sz w:val="20"/>
        </w:rPr>
        <w:t xml:space="preserve">Javnega razpisa za oddajo </w:t>
      </w:r>
      <w:r w:rsidR="00445331">
        <w:rPr>
          <w:rFonts w:cs="Arial"/>
          <w:bCs w:val="0"/>
          <w:sz w:val="20"/>
        </w:rPr>
        <w:t xml:space="preserve">oskrbovanih </w:t>
      </w:r>
      <w:r w:rsidR="00680B33" w:rsidRPr="007C37BE">
        <w:rPr>
          <w:rFonts w:cs="Arial"/>
          <w:bCs w:val="0"/>
          <w:sz w:val="20"/>
        </w:rPr>
        <w:t>stanovanj v najem</w:t>
      </w:r>
      <w:r w:rsidR="00222B74" w:rsidRPr="007C37BE">
        <w:rPr>
          <w:rFonts w:cs="Arial"/>
          <w:bCs w:val="0"/>
          <w:sz w:val="20"/>
        </w:rPr>
        <w:t xml:space="preserve"> (</w:t>
      </w:r>
      <w:r w:rsidR="00EC5229" w:rsidRPr="007C37BE">
        <w:rPr>
          <w:rFonts w:cs="Arial"/>
          <w:bCs w:val="0"/>
          <w:sz w:val="20"/>
        </w:rPr>
        <w:t xml:space="preserve">objavljen dne </w:t>
      </w:r>
      <w:r w:rsidR="00E223EA" w:rsidRPr="006D327B">
        <w:rPr>
          <w:rFonts w:cs="Arial"/>
          <w:bCs w:val="0"/>
          <w:sz w:val="20"/>
        </w:rPr>
        <w:t>2</w:t>
      </w:r>
      <w:r w:rsidR="006D327B" w:rsidRPr="006D327B">
        <w:rPr>
          <w:rFonts w:cs="Arial"/>
          <w:bCs w:val="0"/>
          <w:sz w:val="20"/>
        </w:rPr>
        <w:t>6.</w:t>
      </w:r>
      <w:r w:rsidR="00E223EA" w:rsidRPr="006D327B">
        <w:rPr>
          <w:rFonts w:cs="Arial"/>
          <w:bCs w:val="0"/>
          <w:sz w:val="20"/>
        </w:rPr>
        <w:t>4.2022</w:t>
      </w:r>
      <w:r w:rsidR="00E5789C" w:rsidRPr="007C37BE">
        <w:rPr>
          <w:rFonts w:cs="Arial"/>
          <w:bCs w:val="0"/>
          <w:sz w:val="20"/>
        </w:rPr>
        <w:t xml:space="preserve">; v nadaljnjem besedilu: </w:t>
      </w:r>
      <w:r w:rsidR="008E07BB" w:rsidRPr="007C37BE">
        <w:rPr>
          <w:rFonts w:cs="Arial"/>
          <w:bCs w:val="0"/>
          <w:sz w:val="20"/>
        </w:rPr>
        <w:t>javni razpis</w:t>
      </w:r>
      <w:r w:rsidR="00680B33" w:rsidRPr="007C37BE">
        <w:rPr>
          <w:rFonts w:cs="Arial"/>
          <w:bCs w:val="0"/>
          <w:sz w:val="20"/>
        </w:rPr>
        <w:t>)</w:t>
      </w:r>
      <w:r w:rsidR="008B6EE9" w:rsidRPr="007C37BE">
        <w:rPr>
          <w:rFonts w:cs="Arial"/>
          <w:bCs w:val="0"/>
          <w:sz w:val="20"/>
        </w:rPr>
        <w:t xml:space="preserve"> in določili Stanovanjskega zakona </w:t>
      </w:r>
      <w:r w:rsidR="00E1063D" w:rsidRPr="00E1063D">
        <w:rPr>
          <w:rFonts w:cs="Arial"/>
          <w:bCs w:val="0"/>
          <w:sz w:val="20"/>
        </w:rPr>
        <w:t>(Uradni list RS, št. 69/03, 18/04 – ZVKSES, 47/06 – ZEN, 45/08 – ZVEtL, 57/08, 62/10 – ZUPJS, 56/11 – odl. US, 87/11, 40/12 – ZUJF, 14/17 – odl. US, 27/17, 59/19, 189/20 – ZFRO in 90/2</w:t>
      </w:r>
      <w:r w:rsidR="00E1063D">
        <w:rPr>
          <w:rFonts w:cs="Arial"/>
          <w:bCs w:val="0"/>
          <w:sz w:val="20"/>
        </w:rPr>
        <w:t>1</w:t>
      </w:r>
      <w:r w:rsidR="008B6EE9" w:rsidRPr="00F33161">
        <w:rPr>
          <w:rFonts w:cs="Arial"/>
          <w:bCs w:val="0"/>
          <w:sz w:val="20"/>
        </w:rPr>
        <w:t>; v nadaljnjem besedilu: SZ</w:t>
      </w:r>
      <w:r w:rsidR="00594F61" w:rsidRPr="00F33161">
        <w:rPr>
          <w:rFonts w:cs="Arial"/>
          <w:bCs w:val="0"/>
          <w:sz w:val="20"/>
        </w:rPr>
        <w:t>-</w:t>
      </w:r>
      <w:r w:rsidR="008B6EE9" w:rsidRPr="00F33161">
        <w:rPr>
          <w:rFonts w:cs="Arial"/>
          <w:bCs w:val="0"/>
          <w:sz w:val="20"/>
        </w:rPr>
        <w:t>1)</w:t>
      </w:r>
      <w:r w:rsidR="00680B33" w:rsidRPr="00F33161">
        <w:rPr>
          <w:rFonts w:cs="Arial"/>
          <w:bCs w:val="0"/>
          <w:sz w:val="20"/>
        </w:rPr>
        <w:t>,</w:t>
      </w:r>
      <w:r w:rsidR="008E07BB" w:rsidRPr="00F33161">
        <w:rPr>
          <w:rFonts w:cs="Arial"/>
          <w:bCs w:val="0"/>
          <w:sz w:val="20"/>
        </w:rPr>
        <w:t xml:space="preserve"> kot lastnik in najemodajalec</w:t>
      </w:r>
      <w:r w:rsidR="00680B33" w:rsidRPr="00F33161">
        <w:rPr>
          <w:rFonts w:cs="Arial"/>
          <w:bCs w:val="0"/>
          <w:sz w:val="20"/>
        </w:rPr>
        <w:t xml:space="preserve"> </w:t>
      </w:r>
      <w:r w:rsidRPr="00F33161">
        <w:rPr>
          <w:rFonts w:cs="Arial"/>
          <w:bCs w:val="0"/>
          <w:sz w:val="20"/>
        </w:rPr>
        <w:t>izdaja naslednje</w:t>
      </w:r>
    </w:p>
    <w:p w14:paraId="4616850C" w14:textId="77777777" w:rsidR="008103A2" w:rsidRPr="007C37BE" w:rsidRDefault="008103A2" w:rsidP="00222B74">
      <w:pPr>
        <w:pStyle w:val="Naslov"/>
        <w:jc w:val="both"/>
        <w:rPr>
          <w:rFonts w:ascii="Arial" w:hAnsi="Arial" w:cs="Arial"/>
          <w:b w:val="0"/>
          <w:bCs w:val="0"/>
          <w:color w:val="000000"/>
          <w:sz w:val="20"/>
        </w:rPr>
      </w:pPr>
    </w:p>
    <w:p w14:paraId="68FB056F" w14:textId="77777777" w:rsidR="00561309" w:rsidRPr="007C37BE" w:rsidRDefault="00561309" w:rsidP="007C37BE">
      <w:pPr>
        <w:jc w:val="center"/>
        <w:rPr>
          <w:rFonts w:cs="Arial"/>
          <w:b/>
          <w:color w:val="000000"/>
          <w:sz w:val="20"/>
        </w:rPr>
      </w:pPr>
      <w:r w:rsidRPr="007C37BE">
        <w:rPr>
          <w:rFonts w:cs="Arial"/>
          <w:b/>
          <w:color w:val="000000"/>
          <w:sz w:val="20"/>
        </w:rPr>
        <w:t xml:space="preserve">SPLOŠNE POGOJE </w:t>
      </w:r>
    </w:p>
    <w:p w14:paraId="010C58A2" w14:textId="2470266A" w:rsidR="0055390A" w:rsidRPr="007C37BE" w:rsidRDefault="00561309" w:rsidP="007C37BE">
      <w:pPr>
        <w:jc w:val="center"/>
        <w:rPr>
          <w:rFonts w:cs="Arial"/>
          <w:b/>
          <w:color w:val="000000"/>
          <w:sz w:val="20"/>
        </w:rPr>
      </w:pPr>
      <w:r w:rsidRPr="007C37BE">
        <w:rPr>
          <w:rFonts w:cs="Arial"/>
          <w:b/>
          <w:color w:val="000000"/>
          <w:sz w:val="20"/>
        </w:rPr>
        <w:t xml:space="preserve">ZA ODDAJO </w:t>
      </w:r>
      <w:r w:rsidR="00445331">
        <w:rPr>
          <w:rFonts w:cs="Arial"/>
          <w:b/>
          <w:color w:val="000000"/>
          <w:sz w:val="20"/>
        </w:rPr>
        <w:t xml:space="preserve">OSKRBOVANIH </w:t>
      </w:r>
      <w:r w:rsidR="00FC0CFB" w:rsidRPr="007C37BE">
        <w:rPr>
          <w:rFonts w:cs="Arial"/>
          <w:b/>
          <w:color w:val="000000"/>
          <w:sz w:val="20"/>
        </w:rPr>
        <w:t>STANOVANJ</w:t>
      </w:r>
      <w:r w:rsidRPr="007C37BE">
        <w:rPr>
          <w:rFonts w:cs="Arial"/>
          <w:b/>
          <w:color w:val="000000"/>
          <w:sz w:val="20"/>
        </w:rPr>
        <w:t xml:space="preserve"> V NAJEM</w:t>
      </w:r>
    </w:p>
    <w:p w14:paraId="51B0E224" w14:textId="77777777" w:rsidR="007B473A" w:rsidRPr="007C37BE" w:rsidRDefault="007B473A" w:rsidP="007C37BE">
      <w:pPr>
        <w:rPr>
          <w:rFonts w:cs="Arial"/>
          <w:b/>
          <w:color w:val="000000"/>
          <w:sz w:val="20"/>
        </w:rPr>
      </w:pPr>
    </w:p>
    <w:p w14:paraId="09E06E20" w14:textId="77777777" w:rsidR="00AB3012" w:rsidRPr="00AB4AEF" w:rsidRDefault="00AB3012" w:rsidP="00AB4AEF">
      <w:pPr>
        <w:tabs>
          <w:tab w:val="left" w:pos="0"/>
        </w:tabs>
        <w:jc w:val="center"/>
        <w:rPr>
          <w:rFonts w:cs="Arial"/>
          <w:b/>
          <w:color w:val="000000"/>
          <w:sz w:val="20"/>
        </w:rPr>
      </w:pPr>
      <w:r w:rsidRPr="00AB4AEF">
        <w:rPr>
          <w:rFonts w:cs="Arial"/>
          <w:b/>
          <w:color w:val="000000"/>
          <w:sz w:val="20"/>
        </w:rPr>
        <w:t>1.</w:t>
      </w:r>
      <w:r w:rsidR="001E07FA" w:rsidRPr="00AB4AEF">
        <w:rPr>
          <w:rFonts w:cs="Arial"/>
          <w:b/>
          <w:color w:val="000000"/>
          <w:sz w:val="20"/>
        </w:rPr>
        <w:t xml:space="preserve"> </w:t>
      </w:r>
      <w:r w:rsidRPr="00AB4AEF">
        <w:rPr>
          <w:rFonts w:cs="Arial"/>
          <w:b/>
          <w:color w:val="000000"/>
          <w:sz w:val="20"/>
        </w:rPr>
        <w:t>člen</w:t>
      </w:r>
    </w:p>
    <w:p w14:paraId="01ED87E9" w14:textId="77777777" w:rsidR="00AB3012" w:rsidRPr="007C37BE" w:rsidRDefault="00AB3012" w:rsidP="007C37BE">
      <w:pPr>
        <w:tabs>
          <w:tab w:val="left" w:pos="0"/>
        </w:tabs>
        <w:jc w:val="center"/>
        <w:rPr>
          <w:rFonts w:cs="Arial"/>
          <w:b/>
          <w:color w:val="000000"/>
          <w:sz w:val="20"/>
        </w:rPr>
      </w:pPr>
      <w:r w:rsidRPr="007C37BE">
        <w:rPr>
          <w:rFonts w:cs="Arial"/>
          <w:b/>
          <w:color w:val="000000"/>
          <w:sz w:val="20"/>
        </w:rPr>
        <w:t>(</w:t>
      </w:r>
      <w:r w:rsidR="00B37FCB" w:rsidRPr="007C37BE">
        <w:rPr>
          <w:rFonts w:cs="Arial"/>
          <w:b/>
          <w:color w:val="000000"/>
          <w:sz w:val="20"/>
        </w:rPr>
        <w:t>s</w:t>
      </w:r>
      <w:r w:rsidR="00FC0CFB" w:rsidRPr="007C37BE">
        <w:rPr>
          <w:rFonts w:cs="Arial"/>
          <w:b/>
          <w:color w:val="000000"/>
          <w:sz w:val="20"/>
        </w:rPr>
        <w:t>plošne d</w:t>
      </w:r>
      <w:r w:rsidR="00001B7B" w:rsidRPr="007C37BE">
        <w:rPr>
          <w:rFonts w:cs="Arial"/>
          <w:b/>
          <w:color w:val="000000"/>
          <w:sz w:val="20"/>
        </w:rPr>
        <w:t>o</w:t>
      </w:r>
      <w:r w:rsidR="00FC0CFB" w:rsidRPr="007C37BE">
        <w:rPr>
          <w:rFonts w:cs="Arial"/>
          <w:b/>
          <w:color w:val="000000"/>
          <w:sz w:val="20"/>
        </w:rPr>
        <w:t>ločbe</w:t>
      </w:r>
      <w:r w:rsidRPr="007C37BE">
        <w:rPr>
          <w:rFonts w:cs="Arial"/>
          <w:b/>
          <w:color w:val="000000"/>
          <w:sz w:val="20"/>
        </w:rPr>
        <w:t>)</w:t>
      </w:r>
    </w:p>
    <w:p w14:paraId="1083B7A9" w14:textId="77777777" w:rsidR="00680B33" w:rsidRPr="007C37BE" w:rsidRDefault="00680B33" w:rsidP="007C37BE">
      <w:pPr>
        <w:tabs>
          <w:tab w:val="left" w:pos="0"/>
        </w:tabs>
        <w:jc w:val="center"/>
        <w:rPr>
          <w:rFonts w:cs="Arial"/>
          <w:b/>
          <w:color w:val="000000"/>
          <w:sz w:val="20"/>
        </w:rPr>
      </w:pPr>
    </w:p>
    <w:p w14:paraId="282982D9" w14:textId="55705A57" w:rsidR="00AB3012" w:rsidRPr="007C37BE" w:rsidRDefault="00FC0CFB" w:rsidP="00AB4AEF">
      <w:pPr>
        <w:pStyle w:val="Telobesedila3"/>
        <w:rPr>
          <w:rFonts w:ascii="Arial" w:hAnsi="Arial"/>
          <w:color w:val="000000"/>
        </w:rPr>
      </w:pPr>
      <w:r w:rsidRPr="007C37BE">
        <w:rPr>
          <w:rFonts w:ascii="Arial" w:hAnsi="Arial"/>
          <w:color w:val="000000"/>
        </w:rPr>
        <w:t xml:space="preserve">Splošni pogoji za oddajo </w:t>
      </w:r>
      <w:r w:rsidR="00445331">
        <w:rPr>
          <w:rFonts w:ascii="Arial" w:hAnsi="Arial"/>
          <w:color w:val="000000"/>
        </w:rPr>
        <w:t xml:space="preserve">oskrbovanih </w:t>
      </w:r>
      <w:r w:rsidRPr="007C37BE">
        <w:rPr>
          <w:rFonts w:ascii="Arial" w:hAnsi="Arial"/>
          <w:color w:val="000000"/>
        </w:rPr>
        <w:t>stanovanj v najem</w:t>
      </w:r>
      <w:r w:rsidR="009F2275" w:rsidRPr="007C37BE">
        <w:rPr>
          <w:rFonts w:ascii="Arial" w:hAnsi="Arial"/>
          <w:color w:val="000000"/>
        </w:rPr>
        <w:t xml:space="preserve"> (</w:t>
      </w:r>
      <w:r w:rsidR="004C4A22" w:rsidRPr="007C37BE">
        <w:rPr>
          <w:rFonts w:ascii="Arial" w:hAnsi="Arial"/>
          <w:color w:val="000000"/>
        </w:rPr>
        <w:t xml:space="preserve">v </w:t>
      </w:r>
      <w:r w:rsidR="004C4A22" w:rsidRPr="00AB4AEF">
        <w:rPr>
          <w:rFonts w:ascii="Arial" w:hAnsi="Arial"/>
          <w:color w:val="000000"/>
        </w:rPr>
        <w:t>nadaljnjem besedilu</w:t>
      </w:r>
      <w:r w:rsidR="004C4A22" w:rsidRPr="007C37BE">
        <w:rPr>
          <w:rFonts w:ascii="Arial" w:hAnsi="Arial"/>
          <w:color w:val="000000"/>
        </w:rPr>
        <w:t xml:space="preserve">: </w:t>
      </w:r>
      <w:r w:rsidR="009F2275" w:rsidRPr="007C37BE">
        <w:rPr>
          <w:rFonts w:ascii="Arial" w:hAnsi="Arial"/>
          <w:color w:val="000000"/>
        </w:rPr>
        <w:t>Splošni pogoji)</w:t>
      </w:r>
      <w:r w:rsidR="00001B7B" w:rsidRPr="007C37BE">
        <w:rPr>
          <w:rFonts w:ascii="Arial" w:hAnsi="Arial"/>
          <w:color w:val="000000"/>
        </w:rPr>
        <w:t xml:space="preserve"> podrobneje opredeljujejo pravice in obveznosti pogodbenih strank pri sklepanju najemnega r</w:t>
      </w:r>
      <w:r w:rsidR="00564876" w:rsidRPr="007C37BE">
        <w:rPr>
          <w:rFonts w:ascii="Arial" w:hAnsi="Arial"/>
          <w:color w:val="000000"/>
        </w:rPr>
        <w:t xml:space="preserve">azmerja za </w:t>
      </w:r>
      <w:r w:rsidR="00445331">
        <w:rPr>
          <w:rFonts w:ascii="Arial" w:hAnsi="Arial"/>
          <w:color w:val="000000"/>
        </w:rPr>
        <w:t xml:space="preserve">oskrbovana </w:t>
      </w:r>
      <w:r w:rsidR="00564876" w:rsidRPr="007C37BE">
        <w:rPr>
          <w:rFonts w:ascii="Arial" w:hAnsi="Arial"/>
          <w:color w:val="000000"/>
        </w:rPr>
        <w:t>stanovanja</w:t>
      </w:r>
      <w:r w:rsidR="00445331">
        <w:rPr>
          <w:rFonts w:ascii="Arial" w:hAnsi="Arial"/>
          <w:color w:val="000000"/>
        </w:rPr>
        <w:t xml:space="preserve"> (v nadaljevanju: stanovanja)</w:t>
      </w:r>
      <w:r w:rsidR="00564876" w:rsidRPr="007C37BE">
        <w:rPr>
          <w:rFonts w:ascii="Arial" w:hAnsi="Arial"/>
          <w:color w:val="000000"/>
        </w:rPr>
        <w:t>, ki jih Stanovanjski sklad Republike Slovenije, javni sklad</w:t>
      </w:r>
      <w:r w:rsidR="009F2275" w:rsidRPr="007C37BE">
        <w:rPr>
          <w:rFonts w:ascii="Arial" w:hAnsi="Arial"/>
          <w:color w:val="000000"/>
        </w:rPr>
        <w:t xml:space="preserve"> preko </w:t>
      </w:r>
      <w:r w:rsidR="004C4A22" w:rsidRPr="00AB4AEF">
        <w:rPr>
          <w:rFonts w:ascii="Arial" w:hAnsi="Arial"/>
          <w:color w:val="000000"/>
        </w:rPr>
        <w:t>j</w:t>
      </w:r>
      <w:r w:rsidR="009F2275" w:rsidRPr="00AB4AEF">
        <w:rPr>
          <w:rFonts w:ascii="Arial" w:hAnsi="Arial"/>
          <w:color w:val="000000"/>
        </w:rPr>
        <w:t xml:space="preserve">avnega razpisa </w:t>
      </w:r>
      <w:r w:rsidR="009F2275" w:rsidRPr="007C37BE">
        <w:rPr>
          <w:rFonts w:ascii="Arial" w:hAnsi="Arial"/>
          <w:color w:val="000000"/>
        </w:rPr>
        <w:t xml:space="preserve">ponuja v najem </w:t>
      </w:r>
      <w:r w:rsidR="00F118E4" w:rsidRPr="00AB4AEF">
        <w:rPr>
          <w:rFonts w:ascii="Arial" w:eastAsia="Arial" w:hAnsi="Arial"/>
        </w:rPr>
        <w:t xml:space="preserve">prosilcem </w:t>
      </w:r>
      <w:r w:rsidR="004C4A22" w:rsidRPr="00AB4AEF">
        <w:rPr>
          <w:rFonts w:ascii="Arial" w:hAnsi="Arial"/>
          <w:color w:val="000000"/>
        </w:rPr>
        <w:t xml:space="preserve">z </w:t>
      </w:r>
      <w:r w:rsidR="009F2275" w:rsidRPr="00AB4AEF">
        <w:rPr>
          <w:rFonts w:ascii="Arial" w:hAnsi="Arial"/>
          <w:color w:val="000000"/>
        </w:rPr>
        <w:t>območj</w:t>
      </w:r>
      <w:r w:rsidR="004C4A22" w:rsidRPr="00AB4AEF">
        <w:rPr>
          <w:rFonts w:ascii="Arial" w:hAnsi="Arial"/>
          <w:color w:val="000000"/>
        </w:rPr>
        <w:t>a</w:t>
      </w:r>
      <w:r w:rsidR="009F2275" w:rsidRPr="007C37BE">
        <w:rPr>
          <w:rFonts w:ascii="Arial" w:hAnsi="Arial"/>
          <w:color w:val="000000"/>
        </w:rPr>
        <w:t xml:space="preserve"> celotne Slovenije.</w:t>
      </w:r>
      <w:r w:rsidR="00564876" w:rsidRPr="007C37BE">
        <w:rPr>
          <w:rFonts w:ascii="Arial" w:hAnsi="Arial"/>
          <w:color w:val="000000"/>
        </w:rPr>
        <w:t xml:space="preserve"> </w:t>
      </w:r>
      <w:r w:rsidR="008E07BB" w:rsidRPr="007C37BE">
        <w:rPr>
          <w:rFonts w:ascii="Arial" w:hAnsi="Arial"/>
          <w:color w:val="000000"/>
        </w:rPr>
        <w:t>Pojem stanovanja je opredeljen v vsakokratni najemni pogodbi</w:t>
      </w:r>
      <w:r w:rsidR="00EF7783" w:rsidRPr="007C37BE">
        <w:rPr>
          <w:rFonts w:ascii="Arial" w:hAnsi="Arial"/>
          <w:color w:val="000000"/>
        </w:rPr>
        <w:t xml:space="preserve"> in ga</w:t>
      </w:r>
      <w:r w:rsidR="00AB4AEF">
        <w:rPr>
          <w:rFonts w:ascii="Arial" w:hAnsi="Arial"/>
          <w:color w:val="000000"/>
        </w:rPr>
        <w:t xml:space="preserve"> poleg</w:t>
      </w:r>
      <w:r w:rsidR="00EF7783" w:rsidRPr="007C37BE">
        <w:rPr>
          <w:rFonts w:ascii="Arial" w:hAnsi="Arial"/>
          <w:color w:val="000000"/>
        </w:rPr>
        <w:t xml:space="preserve"> stanovanjsk</w:t>
      </w:r>
      <w:r w:rsidR="00AB4AEF">
        <w:rPr>
          <w:rFonts w:ascii="Arial" w:hAnsi="Arial"/>
          <w:color w:val="000000"/>
        </w:rPr>
        <w:t>e</w:t>
      </w:r>
      <w:r w:rsidR="00EF7783" w:rsidRPr="007C37BE">
        <w:rPr>
          <w:rFonts w:ascii="Arial" w:hAnsi="Arial"/>
          <w:color w:val="000000"/>
        </w:rPr>
        <w:t xml:space="preserve"> enot</w:t>
      </w:r>
      <w:r w:rsidR="00AB4AEF">
        <w:rPr>
          <w:rFonts w:ascii="Arial" w:hAnsi="Arial"/>
          <w:color w:val="000000"/>
        </w:rPr>
        <w:t>e</w:t>
      </w:r>
      <w:r w:rsidR="00EF7783" w:rsidRPr="007C37BE">
        <w:rPr>
          <w:rFonts w:ascii="Arial" w:hAnsi="Arial"/>
          <w:color w:val="000000"/>
        </w:rPr>
        <w:t xml:space="preserve">, </w:t>
      </w:r>
      <w:r w:rsidR="00AB4AEF" w:rsidRPr="0013663E">
        <w:rPr>
          <w:rFonts w:ascii="Arial" w:hAnsi="Arial"/>
          <w:color w:val="000000"/>
        </w:rPr>
        <w:t xml:space="preserve">lahko sestavljajo </w:t>
      </w:r>
      <w:r w:rsidR="00AB4AEF">
        <w:rPr>
          <w:rFonts w:ascii="Arial" w:hAnsi="Arial"/>
          <w:color w:val="000000"/>
        </w:rPr>
        <w:t xml:space="preserve">še </w:t>
      </w:r>
      <w:r w:rsidR="00EF7783" w:rsidRPr="007C37BE">
        <w:rPr>
          <w:rFonts w:ascii="Arial" w:hAnsi="Arial"/>
          <w:color w:val="000000"/>
        </w:rPr>
        <w:t>shramba in eno ali več parkirnih mest</w:t>
      </w:r>
      <w:r w:rsidR="008E07BB" w:rsidRPr="007C37BE">
        <w:rPr>
          <w:rFonts w:ascii="Arial" w:hAnsi="Arial"/>
          <w:color w:val="000000"/>
        </w:rPr>
        <w:t>.</w:t>
      </w:r>
    </w:p>
    <w:p w14:paraId="5B8D8F01" w14:textId="77777777" w:rsidR="009F2275" w:rsidRPr="007C37BE" w:rsidRDefault="009F2275" w:rsidP="007C37BE">
      <w:pPr>
        <w:pStyle w:val="Telobesedila3"/>
        <w:rPr>
          <w:rFonts w:ascii="Arial" w:hAnsi="Arial"/>
          <w:color w:val="000000"/>
        </w:rPr>
      </w:pPr>
    </w:p>
    <w:p w14:paraId="60B400D6" w14:textId="2DD4ED87" w:rsidR="009F2275" w:rsidRPr="007C37BE" w:rsidRDefault="009F2275" w:rsidP="007C37BE">
      <w:pPr>
        <w:pStyle w:val="Telobesedila3"/>
        <w:rPr>
          <w:color w:val="000000"/>
        </w:rPr>
      </w:pPr>
      <w:r w:rsidRPr="007C37BE">
        <w:rPr>
          <w:rFonts w:ascii="Arial" w:hAnsi="Arial"/>
          <w:color w:val="000000"/>
        </w:rPr>
        <w:t xml:space="preserve">Splošni pogoji so enotni </w:t>
      </w:r>
      <w:r w:rsidR="00490B70" w:rsidRPr="007C37BE">
        <w:rPr>
          <w:rFonts w:ascii="Arial" w:hAnsi="Arial"/>
          <w:color w:val="000000"/>
        </w:rPr>
        <w:t xml:space="preserve">in veljajo </w:t>
      </w:r>
      <w:r w:rsidRPr="007C37BE">
        <w:rPr>
          <w:rFonts w:ascii="Arial" w:hAnsi="Arial"/>
          <w:color w:val="000000"/>
        </w:rPr>
        <w:t xml:space="preserve">za vse </w:t>
      </w:r>
      <w:r w:rsidR="00490B70" w:rsidRPr="007C37BE">
        <w:rPr>
          <w:rFonts w:ascii="Arial" w:hAnsi="Arial"/>
          <w:color w:val="000000"/>
        </w:rPr>
        <w:t>izbrane najemnike</w:t>
      </w:r>
      <w:r w:rsidR="004C4A22" w:rsidRPr="007C37BE">
        <w:rPr>
          <w:rFonts w:ascii="Arial" w:hAnsi="Arial"/>
          <w:color w:val="000000"/>
        </w:rPr>
        <w:t xml:space="preserve"> ter za v</w:t>
      </w:r>
      <w:r w:rsidR="004C4A22" w:rsidRPr="00AB4AEF">
        <w:rPr>
          <w:rFonts w:ascii="Arial" w:hAnsi="Arial"/>
          <w:color w:val="000000"/>
        </w:rPr>
        <w:t>sa najemna</w:t>
      </w:r>
      <w:r w:rsidR="004C4A22" w:rsidRPr="007C37BE">
        <w:rPr>
          <w:rFonts w:ascii="Arial" w:hAnsi="Arial"/>
          <w:color w:val="000000"/>
        </w:rPr>
        <w:t xml:space="preserve"> stanovanja</w:t>
      </w:r>
      <w:r w:rsidR="00AB4AEF">
        <w:rPr>
          <w:rFonts w:ascii="Arial" w:hAnsi="Arial"/>
          <w:color w:val="000000"/>
        </w:rPr>
        <w:t>,</w:t>
      </w:r>
      <w:r w:rsidRPr="007C37BE">
        <w:rPr>
          <w:rFonts w:ascii="Arial" w:hAnsi="Arial"/>
          <w:color w:val="000000"/>
        </w:rPr>
        <w:t xml:space="preserve"> </w:t>
      </w:r>
      <w:r w:rsidR="004C4A22" w:rsidRPr="007C37BE">
        <w:rPr>
          <w:rFonts w:ascii="Arial" w:hAnsi="Arial"/>
          <w:color w:val="000000"/>
        </w:rPr>
        <w:t>določeni</w:t>
      </w:r>
      <w:r w:rsidR="00AB4AEF">
        <w:rPr>
          <w:rFonts w:ascii="Arial" w:hAnsi="Arial"/>
          <w:color w:val="000000"/>
        </w:rPr>
        <w:t>h</w:t>
      </w:r>
      <w:r w:rsidR="004C4A22" w:rsidRPr="007C37BE">
        <w:rPr>
          <w:rFonts w:ascii="Arial" w:hAnsi="Arial"/>
          <w:color w:val="000000"/>
        </w:rPr>
        <w:t xml:space="preserve"> v javnem razpisu, v</w:t>
      </w:r>
      <w:r w:rsidR="00E92020" w:rsidRPr="007C37BE">
        <w:rPr>
          <w:rFonts w:ascii="Arial" w:hAnsi="Arial"/>
          <w:color w:val="000000"/>
        </w:rPr>
        <w:t xml:space="preserve"> posamezni najemni pogodbi </w:t>
      </w:r>
      <w:r w:rsidR="004C4A22" w:rsidRPr="007C37BE">
        <w:rPr>
          <w:rFonts w:ascii="Arial" w:hAnsi="Arial"/>
          <w:color w:val="000000"/>
        </w:rPr>
        <w:t xml:space="preserve">pa </w:t>
      </w:r>
      <w:r w:rsidR="00E92020" w:rsidRPr="007C37BE">
        <w:rPr>
          <w:rFonts w:ascii="Arial" w:hAnsi="Arial"/>
          <w:color w:val="000000"/>
        </w:rPr>
        <w:t xml:space="preserve">so opredeljene </w:t>
      </w:r>
      <w:r w:rsidR="008E07BB" w:rsidRPr="007C37BE">
        <w:rPr>
          <w:rFonts w:ascii="Arial" w:hAnsi="Arial"/>
          <w:color w:val="000000"/>
        </w:rPr>
        <w:t xml:space="preserve">morebitne </w:t>
      </w:r>
      <w:r w:rsidR="00E92020" w:rsidRPr="007C37BE">
        <w:rPr>
          <w:rFonts w:ascii="Arial" w:hAnsi="Arial"/>
          <w:color w:val="000000"/>
        </w:rPr>
        <w:t xml:space="preserve">specifičnosti, ki se nanašajo na posameznega </w:t>
      </w:r>
      <w:r w:rsidR="004C4A22" w:rsidRPr="007C37BE">
        <w:rPr>
          <w:rFonts w:ascii="Arial" w:hAnsi="Arial"/>
          <w:color w:val="000000"/>
        </w:rPr>
        <w:t>izbranega najem</w:t>
      </w:r>
      <w:r w:rsidR="004C4A22" w:rsidRPr="00AB4AEF">
        <w:rPr>
          <w:rFonts w:ascii="Arial" w:hAnsi="Arial"/>
          <w:color w:val="000000"/>
        </w:rPr>
        <w:t>nika</w:t>
      </w:r>
      <w:r w:rsidR="00E92020" w:rsidRPr="007C37BE">
        <w:rPr>
          <w:rFonts w:ascii="Arial" w:hAnsi="Arial"/>
          <w:color w:val="000000"/>
        </w:rPr>
        <w:t>. Splošni pogoj</w:t>
      </w:r>
      <w:r w:rsidR="004C4A22" w:rsidRPr="007C37BE">
        <w:rPr>
          <w:rFonts w:ascii="Arial" w:hAnsi="Arial"/>
          <w:color w:val="000000"/>
        </w:rPr>
        <w:t>i</w:t>
      </w:r>
      <w:r w:rsidR="0074452B" w:rsidRPr="007C37BE">
        <w:rPr>
          <w:rFonts w:ascii="Arial" w:hAnsi="Arial"/>
          <w:color w:val="000000"/>
        </w:rPr>
        <w:t xml:space="preserve"> </w:t>
      </w:r>
      <w:r w:rsidR="004C4A22" w:rsidRPr="007C37BE">
        <w:rPr>
          <w:rFonts w:ascii="Arial" w:hAnsi="Arial"/>
          <w:color w:val="000000"/>
        </w:rPr>
        <w:t xml:space="preserve">so priloga in sestavni del </w:t>
      </w:r>
      <w:r w:rsidR="0074452B" w:rsidRPr="007C37BE">
        <w:rPr>
          <w:rFonts w:ascii="Arial" w:hAnsi="Arial"/>
          <w:color w:val="000000"/>
        </w:rPr>
        <w:t>najemne pogodbe</w:t>
      </w:r>
      <w:r w:rsidR="00E92020" w:rsidRPr="007C37BE">
        <w:rPr>
          <w:rFonts w:ascii="Arial" w:hAnsi="Arial"/>
          <w:color w:val="000000"/>
        </w:rPr>
        <w:t>.</w:t>
      </w:r>
      <w:r w:rsidR="0074452B" w:rsidRPr="007C37BE">
        <w:rPr>
          <w:rFonts w:ascii="Arial" w:hAnsi="Arial"/>
          <w:color w:val="000000"/>
        </w:rPr>
        <w:t xml:space="preserve"> </w:t>
      </w:r>
    </w:p>
    <w:p w14:paraId="7B872CCD" w14:textId="77777777" w:rsidR="002072A3" w:rsidRPr="007C37BE" w:rsidRDefault="002072A3" w:rsidP="007C37BE">
      <w:pPr>
        <w:pStyle w:val="Telobesedila3"/>
        <w:rPr>
          <w:rFonts w:ascii="Arial" w:hAnsi="Arial"/>
          <w:color w:val="000000"/>
        </w:rPr>
      </w:pPr>
    </w:p>
    <w:p w14:paraId="0BCEA099" w14:textId="77777777" w:rsidR="00AB3012" w:rsidRPr="007C37BE" w:rsidRDefault="004352E5" w:rsidP="007C37BE">
      <w:pPr>
        <w:jc w:val="center"/>
        <w:rPr>
          <w:rFonts w:cs="Arial"/>
          <w:b/>
          <w:color w:val="000000"/>
          <w:sz w:val="20"/>
        </w:rPr>
      </w:pPr>
      <w:r w:rsidRPr="007C37BE">
        <w:rPr>
          <w:rFonts w:cs="Arial"/>
          <w:b/>
          <w:color w:val="000000"/>
          <w:sz w:val="20"/>
        </w:rPr>
        <w:t xml:space="preserve">2. </w:t>
      </w:r>
      <w:r w:rsidR="00AB3012" w:rsidRPr="007C37BE">
        <w:rPr>
          <w:rFonts w:cs="Arial"/>
          <w:b/>
          <w:color w:val="000000"/>
          <w:sz w:val="20"/>
        </w:rPr>
        <w:t>člen</w:t>
      </w:r>
    </w:p>
    <w:p w14:paraId="10F3C542" w14:textId="40CA3BD6" w:rsidR="00BB6CD9" w:rsidRPr="009C47F1" w:rsidRDefault="00BB6CD9" w:rsidP="009C47F1">
      <w:pPr>
        <w:pStyle w:val="Slog2"/>
        <w:rPr>
          <w:rFonts w:cs="Arial"/>
          <w:b w:val="0"/>
          <w:color w:val="000000"/>
          <w:sz w:val="20"/>
        </w:rPr>
      </w:pPr>
      <w:bookmarkStart w:id="0" w:name="_Toc49570920"/>
      <w:r w:rsidRPr="009C47F1">
        <w:rPr>
          <w:rFonts w:cs="Arial"/>
          <w:color w:val="000000"/>
          <w:sz w:val="20"/>
          <w:szCs w:val="20"/>
        </w:rPr>
        <w:t xml:space="preserve">(obveznosti </w:t>
      </w:r>
      <w:r w:rsidR="009C47F1">
        <w:rPr>
          <w:rFonts w:eastAsia="Arial" w:cs="Arial"/>
          <w:b w:val="0"/>
          <w:color w:val="auto"/>
          <w:sz w:val="20"/>
          <w:szCs w:val="20"/>
        </w:rPr>
        <w:t>–</w:t>
      </w:r>
      <w:r w:rsidR="009C47F1" w:rsidRPr="009C47F1">
        <w:rPr>
          <w:rFonts w:cs="Arial"/>
          <w:color w:val="auto"/>
          <w:sz w:val="20"/>
          <w:szCs w:val="20"/>
        </w:rPr>
        <w:t xml:space="preserve"> </w:t>
      </w:r>
      <w:r w:rsidRPr="009C47F1">
        <w:rPr>
          <w:rFonts w:cs="Arial"/>
          <w:color w:val="000000"/>
          <w:sz w:val="20"/>
          <w:szCs w:val="20"/>
        </w:rPr>
        <w:t>dolžnosti lastnika stanovanja</w:t>
      </w:r>
      <w:bookmarkEnd w:id="0"/>
      <w:r w:rsidRPr="009C47F1">
        <w:rPr>
          <w:rFonts w:cs="Arial"/>
          <w:color w:val="000000"/>
          <w:sz w:val="20"/>
          <w:szCs w:val="20"/>
        </w:rPr>
        <w:t>)</w:t>
      </w:r>
    </w:p>
    <w:p w14:paraId="72E326E0" w14:textId="77777777" w:rsidR="00BB6CD9" w:rsidRPr="007C37BE" w:rsidRDefault="00BB6CD9" w:rsidP="007C37BE">
      <w:pPr>
        <w:pStyle w:val="Telobesedila3"/>
        <w:rPr>
          <w:rFonts w:ascii="Arial" w:hAnsi="Arial"/>
          <w:b/>
          <w:color w:val="000000"/>
        </w:rPr>
      </w:pPr>
    </w:p>
    <w:p w14:paraId="0F575E88" w14:textId="77777777" w:rsidR="00BB6CD9" w:rsidRPr="007C37BE" w:rsidRDefault="00BB6CD9" w:rsidP="007C37BE">
      <w:pPr>
        <w:jc w:val="both"/>
        <w:rPr>
          <w:rFonts w:cs="Arial"/>
          <w:color w:val="000000"/>
          <w:sz w:val="20"/>
        </w:rPr>
      </w:pPr>
      <w:r w:rsidRPr="007C37BE">
        <w:rPr>
          <w:rFonts w:cs="Arial"/>
          <w:color w:val="000000"/>
          <w:sz w:val="20"/>
        </w:rPr>
        <w:t>Lastnik stanovanja:</w:t>
      </w:r>
    </w:p>
    <w:p w14:paraId="25D24453" w14:textId="2BC35CBE" w:rsidR="00BB6CD9" w:rsidRPr="007C37BE" w:rsidRDefault="00BB6CD9" w:rsidP="00AB4AEF">
      <w:pPr>
        <w:numPr>
          <w:ilvl w:val="0"/>
          <w:numId w:val="30"/>
        </w:numPr>
        <w:jc w:val="both"/>
        <w:rPr>
          <w:rFonts w:cs="Arial"/>
          <w:color w:val="000000"/>
          <w:sz w:val="20"/>
        </w:rPr>
      </w:pPr>
      <w:r w:rsidRPr="007C37BE">
        <w:rPr>
          <w:rFonts w:cs="Arial"/>
          <w:color w:val="000000"/>
          <w:sz w:val="20"/>
        </w:rPr>
        <w:t>izroč</w:t>
      </w:r>
      <w:r w:rsidR="00AB4AEF">
        <w:rPr>
          <w:rFonts w:cs="Arial"/>
          <w:color w:val="000000"/>
          <w:sz w:val="20"/>
        </w:rPr>
        <w:t>i</w:t>
      </w:r>
      <w:r w:rsidRPr="007C37BE">
        <w:rPr>
          <w:rFonts w:cs="Arial"/>
          <w:color w:val="000000"/>
          <w:sz w:val="20"/>
        </w:rPr>
        <w:t xml:space="preserve"> stanovanje kot predmet najema po najemni pogodbi v stanju, ki najemniku omogoča normalno uporabo stanovanja, skladno z veljavnimi normativi in standardi</w:t>
      </w:r>
      <w:r w:rsidR="000043A5" w:rsidRPr="00AB4AEF">
        <w:rPr>
          <w:rFonts w:cs="Arial"/>
          <w:color w:val="000000"/>
          <w:sz w:val="20"/>
        </w:rPr>
        <w:t>;</w:t>
      </w:r>
    </w:p>
    <w:p w14:paraId="0E93F17B" w14:textId="58646FD8" w:rsidR="00BB6CD9" w:rsidRPr="007C37BE" w:rsidRDefault="00BB6CD9" w:rsidP="00AB4AEF">
      <w:pPr>
        <w:numPr>
          <w:ilvl w:val="0"/>
          <w:numId w:val="30"/>
        </w:numPr>
        <w:jc w:val="both"/>
        <w:rPr>
          <w:rFonts w:cs="Arial"/>
          <w:color w:val="000000"/>
          <w:sz w:val="20"/>
        </w:rPr>
      </w:pPr>
      <w:r w:rsidRPr="007C37BE">
        <w:rPr>
          <w:rFonts w:cs="Arial"/>
          <w:color w:val="000000"/>
          <w:sz w:val="20"/>
        </w:rPr>
        <w:t>se zavezuje vzdrževati predmet pogodbe v stanju, ki zagotavlja najemniku normalno uporabo ves čas trajanja najema</w:t>
      </w:r>
      <w:r w:rsidR="000043A5" w:rsidRPr="00AB4AEF">
        <w:rPr>
          <w:rFonts w:cs="Arial"/>
          <w:color w:val="000000"/>
          <w:sz w:val="20"/>
        </w:rPr>
        <w:t>;</w:t>
      </w:r>
    </w:p>
    <w:p w14:paraId="5CA3C08B" w14:textId="20239DAB" w:rsidR="00BB6CD9" w:rsidRDefault="00BB6CD9" w:rsidP="007C37BE">
      <w:pPr>
        <w:numPr>
          <w:ilvl w:val="0"/>
          <w:numId w:val="30"/>
        </w:numPr>
        <w:jc w:val="both"/>
        <w:rPr>
          <w:rFonts w:cs="Arial"/>
          <w:color w:val="000000"/>
          <w:sz w:val="20"/>
        </w:rPr>
      </w:pPr>
      <w:r w:rsidRPr="007C37BE">
        <w:rPr>
          <w:rFonts w:cs="Arial"/>
          <w:color w:val="000000"/>
          <w:sz w:val="20"/>
        </w:rPr>
        <w:t xml:space="preserve">v času trajanja te pogodbe </w:t>
      </w:r>
      <w:r w:rsidR="00233756" w:rsidRPr="007C37BE">
        <w:rPr>
          <w:rFonts w:cs="Arial"/>
          <w:color w:val="000000"/>
          <w:sz w:val="20"/>
        </w:rPr>
        <w:t xml:space="preserve">odgovarja </w:t>
      </w:r>
      <w:r w:rsidRPr="007C37BE">
        <w:rPr>
          <w:rFonts w:cs="Arial"/>
          <w:color w:val="000000"/>
          <w:sz w:val="20"/>
        </w:rPr>
        <w:t>za pravne in stvarne napake na oddanem stanovanju.</w:t>
      </w:r>
    </w:p>
    <w:p w14:paraId="57114FB3" w14:textId="77777777" w:rsidR="00980D48" w:rsidRPr="007C37BE" w:rsidRDefault="00980D48" w:rsidP="007C37BE">
      <w:pPr>
        <w:jc w:val="both"/>
        <w:rPr>
          <w:rFonts w:cs="Arial"/>
          <w:color w:val="000000"/>
          <w:sz w:val="20"/>
        </w:rPr>
      </w:pPr>
    </w:p>
    <w:p w14:paraId="4E2B5E71" w14:textId="77777777" w:rsidR="00BB6CD9" w:rsidRPr="007C37BE" w:rsidRDefault="00BB6CD9" w:rsidP="007C37BE">
      <w:pPr>
        <w:jc w:val="center"/>
        <w:rPr>
          <w:rFonts w:cs="Arial"/>
          <w:b/>
          <w:color w:val="000000"/>
          <w:sz w:val="20"/>
        </w:rPr>
      </w:pPr>
      <w:r w:rsidRPr="007C37BE">
        <w:rPr>
          <w:rFonts w:cs="Arial"/>
          <w:b/>
          <w:color w:val="000000"/>
          <w:sz w:val="20"/>
        </w:rPr>
        <w:t>3. člen</w:t>
      </w:r>
    </w:p>
    <w:p w14:paraId="70D2FBC6" w14:textId="79FD8CD1" w:rsidR="00BB6CD9" w:rsidRPr="009C47F1" w:rsidRDefault="00BB6CD9" w:rsidP="009C47F1">
      <w:pPr>
        <w:pStyle w:val="Slog4"/>
        <w:rPr>
          <w:rFonts w:cs="Arial"/>
          <w:b w:val="0"/>
          <w:color w:val="000000"/>
          <w:sz w:val="20"/>
        </w:rPr>
      </w:pPr>
      <w:bookmarkStart w:id="1" w:name="_Toc49570924"/>
      <w:r w:rsidRPr="009C47F1">
        <w:rPr>
          <w:rFonts w:cs="Arial"/>
          <w:color w:val="000000"/>
          <w:sz w:val="20"/>
          <w:szCs w:val="20"/>
        </w:rPr>
        <w:t>(obveznosti</w:t>
      </w:r>
      <w:r w:rsidR="008E07BB" w:rsidRPr="009C47F1">
        <w:rPr>
          <w:rFonts w:cs="Arial"/>
          <w:color w:val="000000"/>
          <w:sz w:val="20"/>
          <w:szCs w:val="20"/>
        </w:rPr>
        <w:t xml:space="preserve"> </w:t>
      </w:r>
      <w:r w:rsidR="00AB4AEF">
        <w:rPr>
          <w:rFonts w:cs="Arial"/>
          <w:color w:val="000000"/>
          <w:sz w:val="20"/>
          <w:szCs w:val="20"/>
        </w:rPr>
        <w:t>–</w:t>
      </w:r>
      <w:r w:rsidR="008E07BB" w:rsidRPr="009C47F1">
        <w:rPr>
          <w:rFonts w:cs="Arial"/>
          <w:color w:val="000000"/>
          <w:sz w:val="20"/>
          <w:szCs w:val="20"/>
        </w:rPr>
        <w:t xml:space="preserve"> dolžnosti</w:t>
      </w:r>
      <w:r w:rsidRPr="009C47F1">
        <w:rPr>
          <w:rFonts w:cs="Arial"/>
          <w:color w:val="000000"/>
          <w:sz w:val="20"/>
          <w:szCs w:val="20"/>
        </w:rPr>
        <w:t xml:space="preserve"> najemnika stanovanja)</w:t>
      </w:r>
      <w:bookmarkEnd w:id="1"/>
    </w:p>
    <w:p w14:paraId="6911DC41" w14:textId="77777777" w:rsidR="00BB6CD9" w:rsidRPr="007C37BE" w:rsidRDefault="00BB6CD9" w:rsidP="007C37BE">
      <w:pPr>
        <w:pStyle w:val="Slog4"/>
        <w:rPr>
          <w:rFonts w:cs="Arial"/>
          <w:color w:val="000000"/>
          <w:sz w:val="20"/>
        </w:rPr>
      </w:pPr>
    </w:p>
    <w:p w14:paraId="6D3B973B" w14:textId="77777777" w:rsidR="00BB6CD9" w:rsidRPr="007C37BE" w:rsidRDefault="00BB6CD9" w:rsidP="007C37BE">
      <w:pPr>
        <w:jc w:val="both"/>
        <w:rPr>
          <w:rFonts w:cs="Arial"/>
          <w:color w:val="000000"/>
          <w:sz w:val="20"/>
        </w:rPr>
      </w:pPr>
      <w:r w:rsidRPr="007C37BE">
        <w:rPr>
          <w:rFonts w:cs="Arial"/>
          <w:color w:val="000000"/>
          <w:sz w:val="20"/>
        </w:rPr>
        <w:t>Najemnik mora:</w:t>
      </w:r>
    </w:p>
    <w:p w14:paraId="2225A8AC" w14:textId="4714DAF4" w:rsidR="00BB6CD9" w:rsidRPr="00AB4AEF" w:rsidRDefault="00BB6CD9" w:rsidP="009C47F1">
      <w:pPr>
        <w:numPr>
          <w:ilvl w:val="0"/>
          <w:numId w:val="21"/>
        </w:numPr>
        <w:jc w:val="both"/>
        <w:rPr>
          <w:rFonts w:cs="Arial"/>
          <w:color w:val="000000"/>
          <w:sz w:val="20"/>
        </w:rPr>
      </w:pPr>
      <w:r w:rsidRPr="00AB4AEF">
        <w:rPr>
          <w:rFonts w:cs="Arial"/>
          <w:color w:val="000000"/>
          <w:sz w:val="20"/>
        </w:rPr>
        <w:t>uporabljati najeto stanovanje</w:t>
      </w:r>
      <w:r w:rsidR="00491F3A">
        <w:rPr>
          <w:rFonts w:cs="Arial"/>
          <w:color w:val="000000"/>
          <w:sz w:val="20"/>
        </w:rPr>
        <w:t xml:space="preserve"> ter skupne dele stavbe</w:t>
      </w:r>
      <w:r w:rsidRPr="00AB4AEF">
        <w:rPr>
          <w:rFonts w:cs="Arial"/>
          <w:color w:val="000000"/>
          <w:sz w:val="20"/>
        </w:rPr>
        <w:t xml:space="preserve"> v skladu z </w:t>
      </w:r>
      <w:r w:rsidR="00491F3A">
        <w:rPr>
          <w:rFonts w:cs="Arial"/>
          <w:color w:val="000000"/>
          <w:sz w:val="20"/>
        </w:rPr>
        <w:t xml:space="preserve">zakonodajo, </w:t>
      </w:r>
      <w:r w:rsidRPr="00AB4AEF">
        <w:rPr>
          <w:rFonts w:cs="Arial"/>
          <w:color w:val="000000"/>
          <w:sz w:val="20"/>
        </w:rPr>
        <w:t>najemno pogodbo</w:t>
      </w:r>
      <w:r w:rsidR="00491F3A">
        <w:rPr>
          <w:rFonts w:cs="Arial"/>
          <w:color w:val="000000"/>
          <w:sz w:val="20"/>
        </w:rPr>
        <w:t xml:space="preserve"> in Splošnimi pogoji</w:t>
      </w:r>
      <w:r w:rsidRPr="00AB4AEF">
        <w:rPr>
          <w:rFonts w:cs="Arial"/>
          <w:color w:val="000000"/>
          <w:sz w:val="20"/>
        </w:rPr>
        <w:t>;</w:t>
      </w:r>
    </w:p>
    <w:p w14:paraId="19C49A3D" w14:textId="0ABD74E1" w:rsidR="00BB6CD9" w:rsidRPr="009C47F1" w:rsidRDefault="00BB6CD9" w:rsidP="009C47F1">
      <w:pPr>
        <w:numPr>
          <w:ilvl w:val="0"/>
          <w:numId w:val="21"/>
        </w:numPr>
        <w:jc w:val="both"/>
        <w:rPr>
          <w:rFonts w:cs="Arial"/>
          <w:color w:val="000000"/>
          <w:sz w:val="20"/>
        </w:rPr>
      </w:pPr>
      <w:r w:rsidRPr="009C47F1">
        <w:rPr>
          <w:rFonts w:cs="Arial"/>
          <w:color w:val="000000"/>
          <w:sz w:val="20"/>
        </w:rPr>
        <w:t>odgovarjati za škodo, nastalo pri nepravilni oziroma malomarni rabi stanovanja ter naprav povzročeno s strani najemnika, njegovih družinskih članov ali njegovih obiskovalcev</w:t>
      </w:r>
      <w:r w:rsidR="00E40F91">
        <w:rPr>
          <w:rFonts w:cs="Arial"/>
          <w:color w:val="000000"/>
          <w:sz w:val="20"/>
        </w:rPr>
        <w:t>. ter za škodo povzročeno zaradi neupoštevanja navodil glede letnih pregledov kurilnih naprav v stanovanju</w:t>
      </w:r>
      <w:r w:rsidRPr="009C47F1">
        <w:rPr>
          <w:rFonts w:cs="Arial"/>
          <w:color w:val="000000"/>
          <w:sz w:val="20"/>
        </w:rPr>
        <w:t>;</w:t>
      </w:r>
    </w:p>
    <w:p w14:paraId="265DE224" w14:textId="77777777" w:rsidR="00BB6CD9" w:rsidRPr="009C47F1" w:rsidRDefault="00BB6CD9" w:rsidP="009C47F1">
      <w:pPr>
        <w:numPr>
          <w:ilvl w:val="0"/>
          <w:numId w:val="21"/>
        </w:numPr>
        <w:jc w:val="both"/>
        <w:rPr>
          <w:rFonts w:cs="Arial"/>
          <w:color w:val="000000"/>
          <w:sz w:val="20"/>
        </w:rPr>
      </w:pPr>
      <w:r w:rsidRPr="009C47F1">
        <w:rPr>
          <w:rFonts w:cs="Arial"/>
          <w:color w:val="000000"/>
          <w:sz w:val="20"/>
        </w:rPr>
        <w:t>dopustiti vstop lastniku oziroma njegovemu pooblaščencu v stanovanje za preveritev pravilne uporabe stanovanja, vendar največ dvakrat letno in po potrebi v primeru elementarnih nesreč ali na podlagi pritožbe drugih lastnikov oziroma najemnikov;</w:t>
      </w:r>
    </w:p>
    <w:p w14:paraId="7AB93998" w14:textId="77777777" w:rsidR="00BB6CD9" w:rsidRPr="009C47F1" w:rsidRDefault="00233756" w:rsidP="009C47F1">
      <w:pPr>
        <w:numPr>
          <w:ilvl w:val="0"/>
          <w:numId w:val="21"/>
        </w:numPr>
        <w:jc w:val="both"/>
        <w:rPr>
          <w:rFonts w:cs="Arial"/>
          <w:color w:val="000000"/>
          <w:sz w:val="20"/>
        </w:rPr>
      </w:pPr>
      <w:r w:rsidRPr="00AB4AEF">
        <w:rPr>
          <w:rFonts w:cs="Arial"/>
          <w:color w:val="000000"/>
          <w:sz w:val="20"/>
        </w:rPr>
        <w:t xml:space="preserve">v celoti </w:t>
      </w:r>
      <w:r w:rsidR="00BB6CD9" w:rsidRPr="009C47F1">
        <w:rPr>
          <w:rFonts w:cs="Arial"/>
          <w:color w:val="000000"/>
          <w:sz w:val="20"/>
        </w:rPr>
        <w:t>poravnati stroške popravil v stanovanju, ki so posledica nepravilne oziroma malomarne uporabe stanovanja;</w:t>
      </w:r>
    </w:p>
    <w:p w14:paraId="2EE3771A" w14:textId="77777777" w:rsidR="00BB6CD9" w:rsidRPr="009C47F1" w:rsidRDefault="00BB6CD9" w:rsidP="009C47F1">
      <w:pPr>
        <w:numPr>
          <w:ilvl w:val="0"/>
          <w:numId w:val="21"/>
        </w:numPr>
        <w:jc w:val="both"/>
        <w:rPr>
          <w:rFonts w:cs="Arial"/>
          <w:color w:val="000000"/>
          <w:sz w:val="20"/>
        </w:rPr>
      </w:pPr>
      <w:r w:rsidRPr="009C47F1">
        <w:rPr>
          <w:rFonts w:cs="Arial"/>
          <w:color w:val="000000"/>
          <w:sz w:val="20"/>
        </w:rPr>
        <w:lastRenderedPageBreak/>
        <w:t>obveščati lastnika o napakah na stanovanju, za odpravo katerih odgovarja lastnik v skladu z veljavnimi normativi in standardi;</w:t>
      </w:r>
    </w:p>
    <w:p w14:paraId="14477B86" w14:textId="77777777" w:rsidR="00F118E4" w:rsidRPr="007C37BE" w:rsidRDefault="00F118E4">
      <w:pPr>
        <w:spacing w:line="17" w:lineRule="exact"/>
        <w:rPr>
          <w:rFonts w:eastAsia="Arial" w:cs="Arial"/>
          <w:sz w:val="20"/>
        </w:rPr>
      </w:pPr>
    </w:p>
    <w:p w14:paraId="74599B6E" w14:textId="0004A132" w:rsidR="00BB6CD9" w:rsidRPr="007C37BE" w:rsidRDefault="003B7DDC" w:rsidP="009C47F1">
      <w:pPr>
        <w:numPr>
          <w:ilvl w:val="0"/>
          <w:numId w:val="21"/>
        </w:numPr>
        <w:jc w:val="both"/>
        <w:rPr>
          <w:rFonts w:cs="Arial"/>
          <w:color w:val="000000"/>
          <w:sz w:val="20"/>
        </w:rPr>
      </w:pPr>
      <w:r w:rsidRPr="009C47F1">
        <w:rPr>
          <w:rFonts w:cs="Arial"/>
          <w:color w:val="000000"/>
          <w:sz w:val="20"/>
        </w:rPr>
        <w:t xml:space="preserve">pravočasno in v skladu z najemno pogodbo </w:t>
      </w:r>
      <w:r w:rsidR="00BB6CD9" w:rsidRPr="009C47F1">
        <w:rPr>
          <w:rFonts w:cs="Arial"/>
          <w:color w:val="000000"/>
          <w:sz w:val="20"/>
        </w:rPr>
        <w:t xml:space="preserve">plačevati najemnino ter stroške, ki se plačujejo poleg </w:t>
      </w:r>
      <w:r w:rsidR="00BB6CD9" w:rsidRPr="007C37BE">
        <w:rPr>
          <w:rFonts w:cs="Arial"/>
          <w:color w:val="000000"/>
          <w:sz w:val="20"/>
        </w:rPr>
        <w:t>najemnine</w:t>
      </w:r>
      <w:r w:rsidR="00FE1F08">
        <w:rPr>
          <w:rFonts w:cs="Arial"/>
          <w:color w:val="000000"/>
          <w:sz w:val="20"/>
        </w:rPr>
        <w:t xml:space="preserve"> vse do konca najemnega razmerja, kar velja tudi v primeru sodnih postopkov v zvezi z najemnim razmerjem in v primeru odpovedi najemne pogodbe</w:t>
      </w:r>
      <w:r w:rsidR="00BB6CD9" w:rsidRPr="007C37BE">
        <w:rPr>
          <w:rFonts w:cs="Arial"/>
          <w:color w:val="000000"/>
          <w:sz w:val="20"/>
        </w:rPr>
        <w:t>;</w:t>
      </w:r>
    </w:p>
    <w:p w14:paraId="2CACCB51" w14:textId="506B7393" w:rsidR="00BB6CD9" w:rsidRPr="007C37BE" w:rsidRDefault="00BB6CD9" w:rsidP="009C47F1">
      <w:pPr>
        <w:numPr>
          <w:ilvl w:val="0"/>
          <w:numId w:val="21"/>
        </w:numPr>
        <w:jc w:val="both"/>
        <w:rPr>
          <w:rFonts w:cs="Arial"/>
          <w:color w:val="000000"/>
          <w:sz w:val="20"/>
        </w:rPr>
      </w:pPr>
      <w:r w:rsidRPr="007C37BE">
        <w:rPr>
          <w:rFonts w:cs="Arial"/>
          <w:color w:val="000000"/>
          <w:sz w:val="20"/>
        </w:rPr>
        <w:t>pridobiti soglasje lastnika</w:t>
      </w:r>
      <w:r w:rsidR="003D1A0A" w:rsidRPr="007C37BE">
        <w:rPr>
          <w:rFonts w:cs="Arial"/>
          <w:color w:val="000000"/>
          <w:sz w:val="20"/>
        </w:rPr>
        <w:t xml:space="preserve"> za bivanje osebe</w:t>
      </w:r>
      <w:r w:rsidR="00F20DF1" w:rsidRPr="007C37BE">
        <w:rPr>
          <w:rFonts w:cs="Arial"/>
          <w:color w:val="000000"/>
          <w:sz w:val="20"/>
        </w:rPr>
        <w:t>, ki ni navedena v najemni pogodbi in,</w:t>
      </w:r>
      <w:r w:rsidRPr="007C37BE">
        <w:rPr>
          <w:rFonts w:cs="Arial"/>
          <w:color w:val="000000"/>
          <w:sz w:val="20"/>
        </w:rPr>
        <w:t xml:space="preserve"> </w:t>
      </w:r>
      <w:r w:rsidR="003D1A0A" w:rsidRPr="007C37BE">
        <w:rPr>
          <w:rFonts w:cs="Arial"/>
          <w:color w:val="000000"/>
          <w:sz w:val="20"/>
        </w:rPr>
        <w:t xml:space="preserve">ki </w:t>
      </w:r>
      <w:r w:rsidRPr="007C37BE">
        <w:rPr>
          <w:rFonts w:cs="Arial"/>
          <w:color w:val="000000"/>
          <w:sz w:val="20"/>
        </w:rPr>
        <w:t>v obdobju treh mesecev</w:t>
      </w:r>
      <w:r w:rsidR="00551983" w:rsidRPr="007C37BE">
        <w:rPr>
          <w:rFonts w:cs="Arial"/>
          <w:color w:val="000000"/>
          <w:sz w:val="20"/>
        </w:rPr>
        <w:t>,</w:t>
      </w:r>
      <w:r w:rsidRPr="007C37BE">
        <w:rPr>
          <w:rFonts w:cs="Arial"/>
          <w:color w:val="000000"/>
          <w:sz w:val="20"/>
        </w:rPr>
        <w:t xml:space="preserve"> </w:t>
      </w:r>
      <w:r w:rsidR="00F20DF1" w:rsidRPr="007C37BE">
        <w:rPr>
          <w:rFonts w:cs="Arial"/>
          <w:color w:val="000000"/>
          <w:sz w:val="20"/>
        </w:rPr>
        <w:t>več kot 60 dni</w:t>
      </w:r>
      <w:r w:rsidR="00551983" w:rsidRPr="007C37BE">
        <w:rPr>
          <w:rFonts w:cs="Arial"/>
          <w:color w:val="000000"/>
          <w:sz w:val="20"/>
        </w:rPr>
        <w:t>,</w:t>
      </w:r>
      <w:r w:rsidR="00F20DF1" w:rsidRPr="007C37BE">
        <w:rPr>
          <w:rFonts w:cs="Arial"/>
          <w:color w:val="000000"/>
          <w:sz w:val="20"/>
        </w:rPr>
        <w:t xml:space="preserve"> </w:t>
      </w:r>
      <w:r w:rsidRPr="007C37BE">
        <w:rPr>
          <w:rFonts w:cs="Arial"/>
          <w:color w:val="000000"/>
          <w:sz w:val="20"/>
        </w:rPr>
        <w:t xml:space="preserve">uporablja </w:t>
      </w:r>
      <w:r w:rsidR="00551983" w:rsidRPr="007C37BE">
        <w:rPr>
          <w:rFonts w:cs="Arial"/>
          <w:color w:val="000000"/>
          <w:sz w:val="20"/>
        </w:rPr>
        <w:t xml:space="preserve">stanovanje </w:t>
      </w:r>
      <w:r w:rsidRPr="007C37BE">
        <w:rPr>
          <w:rFonts w:cs="Arial"/>
          <w:color w:val="000000"/>
          <w:sz w:val="20"/>
        </w:rPr>
        <w:t>poleg najemnika;</w:t>
      </w:r>
    </w:p>
    <w:p w14:paraId="31B6ADEF" w14:textId="50909934" w:rsidR="00F118E4" w:rsidRPr="009C47F1" w:rsidRDefault="00BB6CD9" w:rsidP="009C47F1">
      <w:pPr>
        <w:numPr>
          <w:ilvl w:val="0"/>
          <w:numId w:val="21"/>
        </w:numPr>
        <w:jc w:val="both"/>
        <w:rPr>
          <w:rFonts w:cs="Arial"/>
          <w:color w:val="000000"/>
          <w:sz w:val="20"/>
        </w:rPr>
      </w:pPr>
      <w:r w:rsidRPr="009C47F1">
        <w:rPr>
          <w:rFonts w:cs="Arial"/>
          <w:color w:val="000000"/>
          <w:sz w:val="20"/>
        </w:rPr>
        <w:t>predlagati lastniku sklenitev dodatka k najemni pogodbi, če se število oseb, ki uporabljajo stanovanje, spremeni;</w:t>
      </w:r>
    </w:p>
    <w:p w14:paraId="3E63C681" w14:textId="12D1A7AB" w:rsidR="00BB6CD9" w:rsidRPr="007C37BE" w:rsidRDefault="00BB6CD9" w:rsidP="009C47F1">
      <w:pPr>
        <w:numPr>
          <w:ilvl w:val="0"/>
          <w:numId w:val="21"/>
        </w:numPr>
        <w:jc w:val="both"/>
        <w:rPr>
          <w:rFonts w:cs="Arial"/>
          <w:color w:val="000000"/>
          <w:sz w:val="20"/>
        </w:rPr>
      </w:pPr>
      <w:bookmarkStart w:id="2" w:name="page2"/>
      <w:bookmarkEnd w:id="2"/>
      <w:r w:rsidRPr="009C47F1">
        <w:rPr>
          <w:rFonts w:cs="Arial"/>
          <w:color w:val="000000"/>
          <w:sz w:val="20"/>
        </w:rPr>
        <w:t xml:space="preserve">vzdrževati stanovanje v obsegu, kot ga za najemnike določajo normativi za vzdrževanje </w:t>
      </w:r>
      <w:r w:rsidR="008E07BB" w:rsidRPr="009C47F1">
        <w:rPr>
          <w:rFonts w:cs="Arial"/>
          <w:color w:val="000000"/>
          <w:sz w:val="20"/>
        </w:rPr>
        <w:t xml:space="preserve">določeni </w:t>
      </w:r>
      <w:r w:rsidRPr="009C47F1">
        <w:rPr>
          <w:rFonts w:cs="Arial"/>
          <w:color w:val="000000"/>
          <w:sz w:val="20"/>
        </w:rPr>
        <w:t xml:space="preserve">v </w:t>
      </w:r>
      <w:r w:rsidR="008E07BB" w:rsidRPr="009C47F1">
        <w:rPr>
          <w:rFonts w:cs="Arial"/>
          <w:color w:val="000000"/>
          <w:sz w:val="20"/>
        </w:rPr>
        <w:t xml:space="preserve">vsakokratnem predpisu </w:t>
      </w:r>
      <w:r w:rsidR="00C501A5">
        <w:rPr>
          <w:rFonts w:cs="Arial"/>
          <w:color w:val="000000"/>
          <w:sz w:val="20"/>
        </w:rPr>
        <w:t xml:space="preserve">(trenutno </w:t>
      </w:r>
      <w:r w:rsidR="007A577E">
        <w:rPr>
          <w:rFonts w:cs="Arial"/>
          <w:color w:val="000000"/>
          <w:sz w:val="20"/>
        </w:rPr>
        <w:t>Pravilniku</w:t>
      </w:r>
      <w:r w:rsidR="007A577E" w:rsidRPr="009C47F1">
        <w:rPr>
          <w:rFonts w:cs="Arial"/>
          <w:color w:val="000000"/>
          <w:sz w:val="20"/>
        </w:rPr>
        <w:t xml:space="preserve"> </w:t>
      </w:r>
      <w:r w:rsidRPr="009C47F1">
        <w:rPr>
          <w:rFonts w:cs="Arial"/>
          <w:color w:val="000000"/>
          <w:sz w:val="20"/>
        </w:rPr>
        <w:t>o standardih vzdrževanja stanovanjskih stavb in stanovanj</w:t>
      </w:r>
      <w:r w:rsidR="007A577E">
        <w:rPr>
          <w:rFonts w:cs="Arial"/>
          <w:color w:val="000000"/>
          <w:sz w:val="20"/>
        </w:rPr>
        <w:t xml:space="preserve"> </w:t>
      </w:r>
      <w:r w:rsidR="001E3193">
        <w:rPr>
          <w:rFonts w:cs="Arial"/>
          <w:color w:val="000000"/>
          <w:sz w:val="20"/>
        </w:rPr>
        <w:t>(</w:t>
      </w:r>
      <w:r w:rsidR="001E3193" w:rsidRPr="001E3193">
        <w:rPr>
          <w:rFonts w:cs="Arial"/>
          <w:color w:val="000000"/>
          <w:sz w:val="20"/>
        </w:rPr>
        <w:t>Uradni list RS, št. 20/04 in 18/11</w:t>
      </w:r>
      <w:r w:rsidR="001E3193">
        <w:rPr>
          <w:rFonts w:cs="Arial"/>
          <w:color w:val="000000"/>
          <w:sz w:val="20"/>
        </w:rPr>
        <w:t>)</w:t>
      </w:r>
      <w:r w:rsidR="00C501A5">
        <w:rPr>
          <w:rFonts w:cs="Arial"/>
          <w:color w:val="000000"/>
          <w:sz w:val="20"/>
        </w:rPr>
        <w:t>)</w:t>
      </w:r>
      <w:r w:rsidR="00445331">
        <w:rPr>
          <w:rFonts w:cs="Arial"/>
          <w:color w:val="000000"/>
          <w:sz w:val="20"/>
        </w:rPr>
        <w:t xml:space="preserve"> </w:t>
      </w:r>
      <w:r w:rsidR="003D6A99">
        <w:rPr>
          <w:rFonts w:cs="Arial"/>
          <w:color w:val="000000"/>
          <w:sz w:val="20"/>
        </w:rPr>
        <w:t xml:space="preserve">pri čemer se šteje, da so elementi, vzdrževanja, ki bremenijo najemnika neprofitnega stanovanja poleg najemnine in obratovalnih stroškov, določeni tudi za najemnike tržnih najemnih stanovanj </w:t>
      </w:r>
      <w:r w:rsidR="00445331">
        <w:rPr>
          <w:rFonts w:cs="Arial"/>
          <w:color w:val="000000"/>
          <w:sz w:val="20"/>
        </w:rPr>
        <w:t xml:space="preserve">in oskrbovanih stanovanj </w:t>
      </w:r>
      <w:r w:rsidR="003D6A99">
        <w:rPr>
          <w:rFonts w:cs="Arial"/>
          <w:color w:val="000000"/>
          <w:sz w:val="20"/>
        </w:rPr>
        <w:t>iz javnega razpisa;</w:t>
      </w:r>
    </w:p>
    <w:p w14:paraId="14C30DB8" w14:textId="75AF49FA" w:rsidR="00E56DBB" w:rsidRDefault="006B025F" w:rsidP="009C47F1">
      <w:pPr>
        <w:numPr>
          <w:ilvl w:val="0"/>
          <w:numId w:val="21"/>
        </w:numPr>
        <w:jc w:val="both"/>
        <w:rPr>
          <w:rFonts w:cs="Arial"/>
          <w:color w:val="000000"/>
          <w:sz w:val="20"/>
        </w:rPr>
      </w:pPr>
      <w:r w:rsidRPr="009C47F1">
        <w:rPr>
          <w:rFonts w:cs="Arial"/>
          <w:color w:val="000000"/>
          <w:sz w:val="20"/>
        </w:rPr>
        <w:t xml:space="preserve">spoštovati voljo lastnika, da </w:t>
      </w:r>
      <w:r w:rsidR="003D6A99">
        <w:rPr>
          <w:rFonts w:cs="Arial"/>
          <w:color w:val="000000"/>
          <w:sz w:val="20"/>
        </w:rPr>
        <w:t xml:space="preserve">ne dovoli </w:t>
      </w:r>
      <w:r w:rsidRPr="009C47F1">
        <w:rPr>
          <w:rFonts w:cs="Arial"/>
          <w:color w:val="000000"/>
          <w:sz w:val="20"/>
        </w:rPr>
        <w:t>podnajem</w:t>
      </w:r>
      <w:r w:rsidR="003D6A99">
        <w:rPr>
          <w:rFonts w:cs="Arial"/>
          <w:color w:val="000000"/>
          <w:sz w:val="20"/>
        </w:rPr>
        <w:t>a</w:t>
      </w:r>
      <w:r w:rsidRPr="009C47F1">
        <w:rPr>
          <w:rFonts w:cs="Arial"/>
          <w:color w:val="000000"/>
          <w:sz w:val="20"/>
        </w:rPr>
        <w:t xml:space="preserve"> </w:t>
      </w:r>
      <w:r w:rsidR="00CD4DFD" w:rsidRPr="009C47F1">
        <w:rPr>
          <w:rFonts w:cs="Arial"/>
          <w:color w:val="000000"/>
          <w:sz w:val="20"/>
        </w:rPr>
        <w:t>stanovanja ali njegovih posameznih delov</w:t>
      </w:r>
      <w:r w:rsidR="003D6A99">
        <w:rPr>
          <w:rFonts w:cs="Arial"/>
          <w:color w:val="000000"/>
          <w:sz w:val="20"/>
        </w:rPr>
        <w:t>;</w:t>
      </w:r>
    </w:p>
    <w:p w14:paraId="0BBACAC0" w14:textId="244AD39A" w:rsidR="003B260D" w:rsidRDefault="00FB0332" w:rsidP="009C47F1">
      <w:pPr>
        <w:numPr>
          <w:ilvl w:val="0"/>
          <w:numId w:val="21"/>
        </w:numPr>
        <w:jc w:val="both"/>
        <w:rPr>
          <w:rFonts w:cs="Arial"/>
          <w:color w:val="000000"/>
          <w:sz w:val="20"/>
        </w:rPr>
      </w:pPr>
      <w:r>
        <w:rPr>
          <w:rFonts w:cs="Arial"/>
          <w:color w:val="000000"/>
          <w:sz w:val="20"/>
        </w:rPr>
        <w:t>spoštovati voljo lastnika</w:t>
      </w:r>
      <w:r w:rsidR="00E40F91">
        <w:rPr>
          <w:rFonts w:cs="Arial"/>
          <w:color w:val="000000"/>
          <w:sz w:val="20"/>
        </w:rPr>
        <w:t>, da prepove</w:t>
      </w:r>
      <w:r>
        <w:rPr>
          <w:rFonts w:cs="Arial"/>
          <w:color w:val="000000"/>
          <w:sz w:val="20"/>
        </w:rPr>
        <w:t xml:space="preserve"> bivanje </w:t>
      </w:r>
      <w:r w:rsidR="003B260D">
        <w:rPr>
          <w:rFonts w:cs="Arial"/>
          <w:color w:val="000000"/>
          <w:sz w:val="20"/>
        </w:rPr>
        <w:t xml:space="preserve">domačih živali v stanovanju, </w:t>
      </w:r>
      <w:r w:rsidR="00E40F91">
        <w:rPr>
          <w:rFonts w:cs="Arial"/>
          <w:color w:val="000000"/>
          <w:sz w:val="20"/>
        </w:rPr>
        <w:t xml:space="preserve">če </w:t>
      </w:r>
      <w:r w:rsidR="003B260D">
        <w:rPr>
          <w:rFonts w:cs="Arial"/>
          <w:color w:val="000000"/>
          <w:sz w:val="20"/>
        </w:rPr>
        <w:t>njihovo bivanje moti</w:t>
      </w:r>
      <w:r>
        <w:rPr>
          <w:rFonts w:cs="Arial"/>
          <w:color w:val="000000"/>
          <w:sz w:val="20"/>
        </w:rPr>
        <w:t xml:space="preserve"> lastnika ali ostale</w:t>
      </w:r>
      <w:r w:rsidR="003B260D">
        <w:rPr>
          <w:rFonts w:cs="Arial"/>
          <w:color w:val="000000"/>
          <w:sz w:val="20"/>
        </w:rPr>
        <w:t xml:space="preserve"> </w:t>
      </w:r>
      <w:r>
        <w:rPr>
          <w:rFonts w:cs="Arial"/>
          <w:color w:val="000000"/>
          <w:sz w:val="20"/>
        </w:rPr>
        <w:t>stanovalce</w:t>
      </w:r>
      <w:r w:rsidR="003B260D">
        <w:rPr>
          <w:rFonts w:cs="Arial"/>
          <w:color w:val="000000"/>
          <w:sz w:val="20"/>
        </w:rPr>
        <w:t xml:space="preserve"> pri njihovi mirni rabi stanovanja </w:t>
      </w:r>
      <w:r>
        <w:rPr>
          <w:rFonts w:cs="Arial"/>
          <w:color w:val="000000"/>
          <w:sz w:val="20"/>
        </w:rPr>
        <w:t xml:space="preserve">ali </w:t>
      </w:r>
      <w:r w:rsidR="00E40F91">
        <w:rPr>
          <w:rFonts w:cs="Arial"/>
          <w:color w:val="000000"/>
          <w:sz w:val="20"/>
        </w:rPr>
        <w:t>ima njihovo bivanje</w:t>
      </w:r>
      <w:r w:rsidR="003B260D">
        <w:rPr>
          <w:rFonts w:cs="Arial"/>
          <w:color w:val="000000"/>
          <w:sz w:val="20"/>
        </w:rPr>
        <w:t xml:space="preserve"> za posledico škod</w:t>
      </w:r>
      <w:r w:rsidR="00E40F91">
        <w:rPr>
          <w:rFonts w:cs="Arial"/>
          <w:color w:val="000000"/>
          <w:sz w:val="20"/>
        </w:rPr>
        <w:t>o</w:t>
      </w:r>
      <w:r w:rsidR="003B260D">
        <w:rPr>
          <w:rFonts w:cs="Arial"/>
          <w:color w:val="000000"/>
          <w:sz w:val="20"/>
        </w:rPr>
        <w:t xml:space="preserve"> na stanovanju, kot na primer povečane vlažnosti v stanovanju, mehanske škode ali poslabšanja sanitarnih razmer;</w:t>
      </w:r>
    </w:p>
    <w:p w14:paraId="5757D4CE" w14:textId="300156F4" w:rsidR="003B260D" w:rsidRPr="009C47F1" w:rsidRDefault="003B260D" w:rsidP="009C47F1">
      <w:pPr>
        <w:numPr>
          <w:ilvl w:val="0"/>
          <w:numId w:val="21"/>
        </w:numPr>
        <w:jc w:val="both"/>
        <w:rPr>
          <w:rFonts w:cs="Arial"/>
          <w:color w:val="000000"/>
          <w:sz w:val="20"/>
        </w:rPr>
      </w:pPr>
      <w:r>
        <w:rPr>
          <w:rFonts w:cs="Arial"/>
          <w:color w:val="000000"/>
          <w:sz w:val="20"/>
        </w:rPr>
        <w:t>se vzdržati izvajanja aktivnosti v stanovanju, ki bi motile ostale stanovalce pri njihovi mirni rabi stanovanja ali imele za posledico škodo na stanovanju;</w:t>
      </w:r>
    </w:p>
    <w:p w14:paraId="3702E7DA" w14:textId="63299A9C" w:rsidR="006B025F" w:rsidRPr="009C47F1" w:rsidRDefault="006B025F" w:rsidP="009C47F1">
      <w:pPr>
        <w:numPr>
          <w:ilvl w:val="0"/>
          <w:numId w:val="21"/>
        </w:numPr>
        <w:jc w:val="both"/>
        <w:rPr>
          <w:rFonts w:cs="Arial"/>
          <w:color w:val="000000"/>
          <w:sz w:val="20"/>
        </w:rPr>
      </w:pPr>
      <w:r w:rsidRPr="009C47F1">
        <w:rPr>
          <w:rFonts w:cs="Arial"/>
          <w:color w:val="000000"/>
          <w:sz w:val="20"/>
        </w:rPr>
        <w:t xml:space="preserve">spoštovati vse </w:t>
      </w:r>
      <w:r w:rsidR="003B260D">
        <w:rPr>
          <w:rFonts w:cs="Arial"/>
          <w:color w:val="000000"/>
          <w:sz w:val="20"/>
        </w:rPr>
        <w:t xml:space="preserve">ostale </w:t>
      </w:r>
      <w:r w:rsidRPr="009C47F1">
        <w:rPr>
          <w:rFonts w:cs="Arial"/>
          <w:color w:val="000000"/>
          <w:sz w:val="20"/>
        </w:rPr>
        <w:t xml:space="preserve">elemente najemnega razmerja </w:t>
      </w:r>
      <w:r w:rsidR="00F118E4" w:rsidRPr="009C47F1">
        <w:rPr>
          <w:rFonts w:eastAsia="Arial" w:cs="Arial"/>
          <w:sz w:val="20"/>
        </w:rPr>
        <w:t xml:space="preserve">določene </w:t>
      </w:r>
      <w:r w:rsidR="003B260D">
        <w:rPr>
          <w:rFonts w:eastAsia="Arial" w:cs="Arial"/>
          <w:sz w:val="20"/>
        </w:rPr>
        <w:t xml:space="preserve">z zakonom, najemno pogodbo in </w:t>
      </w:r>
      <w:r w:rsidR="00F118E4" w:rsidRPr="009C47F1">
        <w:rPr>
          <w:rFonts w:eastAsia="Arial" w:cs="Arial"/>
          <w:sz w:val="20"/>
        </w:rPr>
        <w:t>temi Splošnimi pogoji</w:t>
      </w:r>
      <w:r w:rsidR="003D1A0A" w:rsidRPr="009C47F1">
        <w:rPr>
          <w:rFonts w:cs="Arial"/>
          <w:color w:val="000000"/>
          <w:sz w:val="20"/>
        </w:rPr>
        <w:t>.</w:t>
      </w:r>
    </w:p>
    <w:p w14:paraId="0585725C" w14:textId="77777777" w:rsidR="00BB6CD9" w:rsidRPr="009C47F1" w:rsidRDefault="00BB6CD9" w:rsidP="009C47F1">
      <w:pPr>
        <w:jc w:val="both"/>
        <w:rPr>
          <w:rFonts w:cs="Arial"/>
          <w:color w:val="000000"/>
          <w:sz w:val="20"/>
        </w:rPr>
      </w:pPr>
    </w:p>
    <w:p w14:paraId="6B80F6EE" w14:textId="77777777" w:rsidR="00BB6CD9" w:rsidRPr="007C37BE" w:rsidRDefault="00A924B3" w:rsidP="007C37BE">
      <w:pPr>
        <w:jc w:val="center"/>
        <w:rPr>
          <w:rFonts w:cs="Arial"/>
          <w:b/>
          <w:color w:val="000000"/>
          <w:sz w:val="20"/>
        </w:rPr>
      </w:pPr>
      <w:r w:rsidRPr="007C37BE">
        <w:rPr>
          <w:rFonts w:cs="Arial"/>
          <w:b/>
          <w:color w:val="000000"/>
          <w:sz w:val="20"/>
        </w:rPr>
        <w:t>4</w:t>
      </w:r>
      <w:r w:rsidR="00BB6CD9" w:rsidRPr="007C37BE">
        <w:rPr>
          <w:rFonts w:cs="Arial"/>
          <w:b/>
          <w:color w:val="000000"/>
          <w:sz w:val="20"/>
        </w:rPr>
        <w:t>. člen</w:t>
      </w:r>
    </w:p>
    <w:p w14:paraId="4D8DFB8D" w14:textId="77777777" w:rsidR="00BB6CD9" w:rsidRPr="007C37BE" w:rsidRDefault="00BB6CD9" w:rsidP="007C37BE">
      <w:pPr>
        <w:pStyle w:val="Slog4"/>
        <w:rPr>
          <w:rFonts w:cs="Arial"/>
          <w:b w:val="0"/>
          <w:color w:val="000000"/>
          <w:sz w:val="20"/>
        </w:rPr>
      </w:pPr>
      <w:r w:rsidRPr="007C37BE">
        <w:rPr>
          <w:rFonts w:cs="Arial"/>
          <w:color w:val="000000"/>
          <w:sz w:val="20"/>
          <w:szCs w:val="20"/>
        </w:rPr>
        <w:t>(soglasje lastnika za posege najemnika v stanovanju)</w:t>
      </w:r>
    </w:p>
    <w:p w14:paraId="5AF82A0F" w14:textId="77777777" w:rsidR="00BB6CD9" w:rsidRPr="007C37BE" w:rsidRDefault="00BB6CD9" w:rsidP="007C37BE">
      <w:pPr>
        <w:pStyle w:val="Slog4"/>
        <w:rPr>
          <w:rFonts w:cs="Arial"/>
          <w:color w:val="000000"/>
          <w:sz w:val="20"/>
        </w:rPr>
      </w:pPr>
    </w:p>
    <w:p w14:paraId="2AA43013" w14:textId="02B602A8" w:rsidR="000C733E" w:rsidRDefault="00BB6CD9">
      <w:pPr>
        <w:pStyle w:val="Telobesedila3"/>
        <w:rPr>
          <w:rFonts w:ascii="Arial" w:hAnsi="Arial"/>
          <w:color w:val="000000"/>
        </w:rPr>
      </w:pPr>
      <w:r w:rsidRPr="007C37BE">
        <w:rPr>
          <w:rFonts w:ascii="Arial" w:hAnsi="Arial"/>
          <w:color w:val="000000"/>
        </w:rPr>
        <w:t>Najemnik ne sme spreminjati stanovanjskih prostorov ter vgrajene opreme in naprav ter opravljati koristnih vlaganj oziroma izboljšav v stanovanju brez predhodnega pisnega soglasja lastnika.</w:t>
      </w:r>
      <w:r w:rsidR="008E07BB" w:rsidRPr="007C37BE">
        <w:rPr>
          <w:rFonts w:ascii="Arial" w:hAnsi="Arial"/>
          <w:color w:val="000000"/>
        </w:rPr>
        <w:t xml:space="preserve"> </w:t>
      </w:r>
      <w:r w:rsidR="00E40F91">
        <w:rPr>
          <w:rFonts w:ascii="Arial" w:hAnsi="Arial"/>
          <w:color w:val="000000"/>
        </w:rPr>
        <w:t>Če lastnik ugotovi, da je najemnik opravil spremembe, vlaganja ali izboljšave brez soglasja lastnika, je najemnik na svoje stroške dolžan v roku 1 meseca predmet najema vzpostaviti v prejšnje stanje.</w:t>
      </w:r>
    </w:p>
    <w:p w14:paraId="4283B428" w14:textId="77777777" w:rsidR="000C733E" w:rsidRDefault="000C733E">
      <w:pPr>
        <w:pStyle w:val="Telobesedila3"/>
        <w:rPr>
          <w:rFonts w:ascii="Arial" w:hAnsi="Arial"/>
          <w:color w:val="000000"/>
        </w:rPr>
      </w:pPr>
    </w:p>
    <w:p w14:paraId="7D72797B" w14:textId="77D5073D" w:rsidR="00BB6CD9" w:rsidRPr="009422B0" w:rsidRDefault="00BB6CD9">
      <w:pPr>
        <w:pStyle w:val="Telobesedila3"/>
        <w:rPr>
          <w:rFonts w:ascii="Arial" w:hAnsi="Arial"/>
          <w:color w:val="000000"/>
        </w:rPr>
      </w:pPr>
      <w:r w:rsidRPr="007C37BE">
        <w:rPr>
          <w:rFonts w:ascii="Arial" w:hAnsi="Arial"/>
          <w:color w:val="000000"/>
        </w:rPr>
        <w:t>Soglasje lastnika iz</w:t>
      </w:r>
      <w:r w:rsidRPr="007C37BE">
        <w:rPr>
          <w:rFonts w:ascii="Arial" w:hAnsi="Arial"/>
        </w:rPr>
        <w:t xml:space="preserve"> </w:t>
      </w:r>
      <w:r w:rsidRPr="007C37BE">
        <w:rPr>
          <w:rFonts w:ascii="Arial" w:hAnsi="Arial"/>
          <w:color w:val="000000"/>
        </w:rPr>
        <w:t xml:space="preserve">prejšnjega odstavka je hkrati tudi pooblastilo lastnika, da sme najemnik zaprositi za izdajo potrebnega </w:t>
      </w:r>
      <w:r w:rsidRPr="009422B0">
        <w:rPr>
          <w:rFonts w:ascii="Arial" w:hAnsi="Arial"/>
          <w:color w:val="000000"/>
        </w:rPr>
        <w:t xml:space="preserve">upravnega dovoljenja. </w:t>
      </w:r>
    </w:p>
    <w:p w14:paraId="2BAB6370" w14:textId="77777777" w:rsidR="00D344CE" w:rsidRPr="007C37BE" w:rsidRDefault="00D344CE" w:rsidP="007C37BE">
      <w:pPr>
        <w:pStyle w:val="Telobesedila3"/>
        <w:rPr>
          <w:rFonts w:ascii="Arial" w:hAnsi="Arial"/>
          <w:color w:val="000000"/>
        </w:rPr>
      </w:pPr>
    </w:p>
    <w:p w14:paraId="0AEFCDD4" w14:textId="49D0BE41" w:rsidR="000C733E" w:rsidRDefault="00BB6CD9">
      <w:pPr>
        <w:jc w:val="both"/>
        <w:rPr>
          <w:rFonts w:cs="Arial"/>
          <w:color w:val="000000"/>
          <w:sz w:val="20"/>
        </w:rPr>
      </w:pPr>
      <w:r w:rsidRPr="009422B0">
        <w:rPr>
          <w:rFonts w:cs="Arial"/>
          <w:color w:val="000000"/>
          <w:sz w:val="20"/>
        </w:rPr>
        <w:t>Lastnik</w:t>
      </w:r>
      <w:r w:rsidR="009422B0">
        <w:rPr>
          <w:rFonts w:cs="Arial"/>
          <w:color w:val="000000"/>
          <w:sz w:val="20"/>
        </w:rPr>
        <w:t xml:space="preserve"> najemniku</w:t>
      </w:r>
      <w:r w:rsidRPr="007C37BE">
        <w:rPr>
          <w:rFonts w:cs="Arial"/>
          <w:color w:val="000000"/>
          <w:sz w:val="20"/>
        </w:rPr>
        <w:t xml:space="preserve"> </w:t>
      </w:r>
      <w:r w:rsidR="00166FD3">
        <w:rPr>
          <w:rFonts w:cs="Arial"/>
          <w:color w:val="000000"/>
          <w:sz w:val="20"/>
        </w:rPr>
        <w:t xml:space="preserve">skladno s 1. odstavkom 97. člena SZ-1 </w:t>
      </w:r>
      <w:r w:rsidRPr="007C37BE">
        <w:rPr>
          <w:rFonts w:cs="Arial"/>
          <w:color w:val="000000"/>
          <w:sz w:val="20"/>
        </w:rPr>
        <w:t>ne more odreči soglasja za posege</w:t>
      </w:r>
      <w:r w:rsidR="000C733E">
        <w:rPr>
          <w:rFonts w:cs="Arial"/>
          <w:color w:val="000000"/>
          <w:sz w:val="20"/>
        </w:rPr>
        <w:t xml:space="preserve">, če je poseg v skladu s tehničnimi zahtevami, je v osebnem interesu najemnika, najemnik sam nosi stroške, </w:t>
      </w:r>
      <w:r w:rsidR="000C733E" w:rsidRPr="000C733E">
        <w:rPr>
          <w:rFonts w:cs="Arial"/>
          <w:color w:val="000000"/>
          <w:sz w:val="20"/>
        </w:rPr>
        <w:t>sprememba ne ogroža interesa lastnika stanovanja in ostalih lastnikov v stavbi</w:t>
      </w:r>
      <w:r w:rsidR="000C733E">
        <w:rPr>
          <w:rFonts w:cs="Arial"/>
          <w:color w:val="000000"/>
          <w:sz w:val="20"/>
        </w:rPr>
        <w:t xml:space="preserve"> ter</w:t>
      </w:r>
      <w:r w:rsidR="000C733E" w:rsidRPr="000C733E">
        <w:t xml:space="preserve"> </w:t>
      </w:r>
      <w:r w:rsidR="000C733E" w:rsidRPr="000C733E">
        <w:rPr>
          <w:rFonts w:cs="Arial"/>
          <w:color w:val="000000"/>
          <w:sz w:val="20"/>
        </w:rPr>
        <w:t>s spremembo niso povezane poškodbe skupnih delov večstanovanjske stavbe in zunanji izgled.</w:t>
      </w:r>
    </w:p>
    <w:p w14:paraId="2708E856" w14:textId="77777777" w:rsidR="000C733E" w:rsidRDefault="000C733E">
      <w:pPr>
        <w:jc w:val="both"/>
        <w:rPr>
          <w:rFonts w:cs="Arial"/>
          <w:color w:val="000000"/>
          <w:sz w:val="20"/>
        </w:rPr>
      </w:pPr>
    </w:p>
    <w:p w14:paraId="03E76817" w14:textId="1A7E261C" w:rsidR="005007BF" w:rsidRPr="007C37BE" w:rsidRDefault="000C733E" w:rsidP="009C47F1">
      <w:pPr>
        <w:jc w:val="both"/>
        <w:rPr>
          <w:rFonts w:cs="Arial"/>
          <w:color w:val="000000"/>
          <w:sz w:val="20"/>
        </w:rPr>
      </w:pPr>
      <w:r>
        <w:rPr>
          <w:rFonts w:cs="Arial"/>
          <w:color w:val="000000"/>
          <w:sz w:val="20"/>
        </w:rPr>
        <w:t>P</w:t>
      </w:r>
      <w:r w:rsidR="008D5E91" w:rsidRPr="007C37BE">
        <w:rPr>
          <w:rFonts w:cs="Arial"/>
          <w:color w:val="000000"/>
          <w:sz w:val="20"/>
        </w:rPr>
        <w:t>oseg</w:t>
      </w:r>
      <w:r>
        <w:rPr>
          <w:rFonts w:cs="Arial"/>
          <w:color w:val="000000"/>
          <w:sz w:val="20"/>
        </w:rPr>
        <w:t xml:space="preserve"> se</w:t>
      </w:r>
      <w:r w:rsidR="00166FD3" w:rsidRPr="00166FD3">
        <w:rPr>
          <w:rFonts w:cs="Arial"/>
          <w:color w:val="000000"/>
          <w:sz w:val="20"/>
        </w:rPr>
        <w:t xml:space="preserve"> </w:t>
      </w:r>
      <w:r w:rsidR="00166FD3">
        <w:rPr>
          <w:rFonts w:cs="Arial"/>
          <w:color w:val="000000"/>
          <w:sz w:val="20"/>
        </w:rPr>
        <w:t xml:space="preserve">skladno z 2. odstavkom 97. člena SZ-1 </w:t>
      </w:r>
      <w:r>
        <w:rPr>
          <w:rFonts w:cs="Arial"/>
          <w:color w:val="000000"/>
          <w:sz w:val="20"/>
        </w:rPr>
        <w:t>šteje za skladn</w:t>
      </w:r>
      <w:r w:rsidR="009C47F1">
        <w:rPr>
          <w:rFonts w:cs="Arial"/>
          <w:color w:val="000000"/>
          <w:sz w:val="20"/>
        </w:rPr>
        <w:t>ega</w:t>
      </w:r>
      <w:r>
        <w:rPr>
          <w:rFonts w:cs="Arial"/>
          <w:color w:val="000000"/>
          <w:sz w:val="20"/>
        </w:rPr>
        <w:t xml:space="preserve"> </w:t>
      </w:r>
      <w:r w:rsidR="008D5E91" w:rsidRPr="007C37BE">
        <w:rPr>
          <w:rFonts w:cs="Arial"/>
          <w:color w:val="000000"/>
          <w:sz w:val="20"/>
        </w:rPr>
        <w:t>s sodobnimi tehničnimi zahtevami in v osebnem interesu najemnika, če gre za</w:t>
      </w:r>
      <w:r>
        <w:rPr>
          <w:rFonts w:cs="Arial"/>
          <w:color w:val="000000"/>
          <w:sz w:val="20"/>
        </w:rPr>
        <w:t>:</w:t>
      </w:r>
      <w:r w:rsidR="008D5E91" w:rsidRPr="007C37BE">
        <w:rPr>
          <w:rFonts w:cs="Arial"/>
          <w:color w:val="000000"/>
          <w:sz w:val="20"/>
        </w:rPr>
        <w:t xml:space="preserve"> </w:t>
      </w:r>
    </w:p>
    <w:p w14:paraId="5F90FB64" w14:textId="77777777" w:rsidR="005007BF" w:rsidRPr="007C37BE" w:rsidRDefault="005007BF" w:rsidP="007C37BE">
      <w:pPr>
        <w:numPr>
          <w:ilvl w:val="0"/>
          <w:numId w:val="30"/>
        </w:numPr>
        <w:jc w:val="both"/>
        <w:rPr>
          <w:rFonts w:cs="Arial"/>
          <w:color w:val="000000"/>
          <w:sz w:val="20"/>
        </w:rPr>
      </w:pPr>
      <w:r w:rsidRPr="007C37BE">
        <w:rPr>
          <w:rFonts w:cs="Arial"/>
          <w:color w:val="000000"/>
          <w:sz w:val="20"/>
        </w:rPr>
        <w:t>posodobitev ali zahtevam gospodinjstva ustrezno rekonstrukcijo</w:t>
      </w:r>
      <w:r w:rsidR="008D5E91" w:rsidRPr="007C37BE">
        <w:rPr>
          <w:rFonts w:cs="Arial"/>
          <w:color w:val="000000"/>
          <w:sz w:val="20"/>
        </w:rPr>
        <w:t xml:space="preserve"> </w:t>
      </w:r>
      <w:r w:rsidRPr="007C37BE">
        <w:rPr>
          <w:rFonts w:cs="Arial"/>
          <w:color w:val="000000"/>
          <w:sz w:val="20"/>
        </w:rPr>
        <w:t>vodovodnih, elektrovodnih, plinovodnih, ogrevalnih (vključno z</w:t>
      </w:r>
      <w:r w:rsidR="008D5E91" w:rsidRPr="007C37BE">
        <w:rPr>
          <w:rFonts w:cs="Arial"/>
          <w:color w:val="000000"/>
          <w:sz w:val="20"/>
        </w:rPr>
        <w:t xml:space="preserve"> </w:t>
      </w:r>
      <w:r w:rsidRPr="007C37BE">
        <w:rPr>
          <w:rFonts w:cs="Arial"/>
          <w:color w:val="000000"/>
          <w:sz w:val="20"/>
        </w:rPr>
        <w:t>ureditvijo centralnih ogrevalnih naprav) ali sanitarnih naprav;</w:t>
      </w:r>
    </w:p>
    <w:p w14:paraId="58091EA4" w14:textId="77777777" w:rsidR="005007BF" w:rsidRPr="007C37BE" w:rsidRDefault="005007BF" w:rsidP="007C37BE">
      <w:pPr>
        <w:numPr>
          <w:ilvl w:val="0"/>
          <w:numId w:val="30"/>
        </w:numPr>
        <w:jc w:val="both"/>
        <w:rPr>
          <w:rFonts w:cs="Arial"/>
          <w:color w:val="000000"/>
          <w:sz w:val="20"/>
        </w:rPr>
      </w:pPr>
      <w:r w:rsidRPr="007C37BE">
        <w:rPr>
          <w:rFonts w:cs="Arial"/>
          <w:color w:val="000000"/>
          <w:sz w:val="20"/>
        </w:rPr>
        <w:t>takšno preureditev predmeta najema, ki je namenjena</w:t>
      </w:r>
      <w:r w:rsidR="008D5E91" w:rsidRPr="007C37BE">
        <w:rPr>
          <w:rFonts w:cs="Arial"/>
          <w:color w:val="000000"/>
          <w:sz w:val="20"/>
        </w:rPr>
        <w:t xml:space="preserve"> </w:t>
      </w:r>
      <w:r w:rsidRPr="007C37BE">
        <w:rPr>
          <w:rFonts w:cs="Arial"/>
          <w:color w:val="000000"/>
          <w:sz w:val="20"/>
        </w:rPr>
        <w:t>zmanjšanju porabe energije ali povečuje funkcionalnost;</w:t>
      </w:r>
    </w:p>
    <w:p w14:paraId="70E96852" w14:textId="77777777" w:rsidR="005007BF" w:rsidRPr="007C37BE" w:rsidRDefault="005007BF" w:rsidP="007C37BE">
      <w:pPr>
        <w:numPr>
          <w:ilvl w:val="0"/>
          <w:numId w:val="30"/>
        </w:numPr>
        <w:jc w:val="both"/>
        <w:rPr>
          <w:rFonts w:cs="Arial"/>
          <w:color w:val="000000"/>
          <w:sz w:val="20"/>
        </w:rPr>
      </w:pPr>
      <w:r w:rsidRPr="007C37BE">
        <w:rPr>
          <w:rFonts w:cs="Arial"/>
          <w:color w:val="000000"/>
          <w:sz w:val="20"/>
        </w:rPr>
        <w:t>izboljšave, ki se subvencionirajo ali kreditirajo iz javnih sredstev;</w:t>
      </w:r>
    </w:p>
    <w:p w14:paraId="27E35C06" w14:textId="415B6C14" w:rsidR="000C733E" w:rsidRDefault="005007BF" w:rsidP="009C47F1">
      <w:pPr>
        <w:numPr>
          <w:ilvl w:val="0"/>
          <w:numId w:val="30"/>
        </w:numPr>
        <w:jc w:val="both"/>
        <w:rPr>
          <w:rFonts w:cs="Arial"/>
          <w:color w:val="000000"/>
          <w:sz w:val="20"/>
        </w:rPr>
      </w:pPr>
      <w:r w:rsidRPr="000C733E">
        <w:rPr>
          <w:rFonts w:cs="Arial"/>
          <w:color w:val="000000"/>
          <w:sz w:val="20"/>
        </w:rPr>
        <w:t>napeljavo telefonskega priključka;</w:t>
      </w:r>
    </w:p>
    <w:p w14:paraId="17856A9C" w14:textId="36AFC4BD" w:rsidR="000C733E" w:rsidRPr="009C47F1" w:rsidRDefault="005007BF" w:rsidP="009C47F1">
      <w:pPr>
        <w:numPr>
          <w:ilvl w:val="0"/>
          <w:numId w:val="30"/>
        </w:numPr>
        <w:jc w:val="both"/>
        <w:rPr>
          <w:rFonts w:cs="Arial"/>
          <w:color w:val="000000"/>
          <w:sz w:val="20"/>
        </w:rPr>
      </w:pPr>
      <w:r w:rsidRPr="009C47F1">
        <w:rPr>
          <w:rFonts w:cs="Arial"/>
          <w:color w:val="000000"/>
          <w:sz w:val="20"/>
        </w:rPr>
        <w:t>postavitev nujnih anten in drugih naprav za radijski in</w:t>
      </w:r>
      <w:r w:rsidR="008D5E91" w:rsidRPr="009C47F1">
        <w:rPr>
          <w:rFonts w:cs="Arial"/>
          <w:color w:val="000000"/>
          <w:sz w:val="20"/>
        </w:rPr>
        <w:t xml:space="preserve"> </w:t>
      </w:r>
      <w:r w:rsidRPr="009C47F1">
        <w:rPr>
          <w:rFonts w:cs="Arial"/>
          <w:color w:val="000000"/>
          <w:sz w:val="20"/>
        </w:rPr>
        <w:t>televizijski sprejem v skladu s stanjem tehnike, če priključek na</w:t>
      </w:r>
      <w:r w:rsidR="008D5E91" w:rsidRPr="009C47F1">
        <w:rPr>
          <w:rFonts w:cs="Arial"/>
          <w:color w:val="000000"/>
          <w:sz w:val="20"/>
        </w:rPr>
        <w:t xml:space="preserve"> </w:t>
      </w:r>
      <w:r w:rsidRPr="009C47F1">
        <w:rPr>
          <w:rFonts w:cs="Arial"/>
          <w:color w:val="000000"/>
          <w:sz w:val="20"/>
        </w:rPr>
        <w:t>obstoječo napravo ni možen.</w:t>
      </w:r>
      <w:r w:rsidR="00166FD3" w:rsidRPr="009C47F1">
        <w:rPr>
          <w:rFonts w:cs="Arial"/>
          <w:color w:val="000000"/>
          <w:sz w:val="20"/>
        </w:rPr>
        <w:t xml:space="preserve"> </w:t>
      </w:r>
    </w:p>
    <w:p w14:paraId="16E3A7F9" w14:textId="77777777" w:rsidR="00166FD3" w:rsidRPr="009C47F1" w:rsidRDefault="00166FD3">
      <w:pPr>
        <w:jc w:val="both"/>
        <w:rPr>
          <w:rFonts w:cs="Arial"/>
          <w:color w:val="000000"/>
          <w:sz w:val="20"/>
        </w:rPr>
      </w:pPr>
    </w:p>
    <w:p w14:paraId="2153DDEC" w14:textId="3BC83452" w:rsidR="000C733E" w:rsidRPr="009422B0" w:rsidRDefault="00166FD3">
      <w:pPr>
        <w:jc w:val="both"/>
        <w:rPr>
          <w:rFonts w:cs="Arial"/>
          <w:color w:val="000000"/>
          <w:sz w:val="20"/>
        </w:rPr>
      </w:pPr>
      <w:r>
        <w:rPr>
          <w:rFonts w:cs="Arial"/>
          <w:color w:val="000000"/>
          <w:sz w:val="20"/>
        </w:rPr>
        <w:t>Lastnik</w:t>
      </w:r>
      <w:r w:rsidR="000C733E" w:rsidRPr="009E1B21">
        <w:rPr>
          <w:rFonts w:cs="Arial"/>
          <w:color w:val="000000"/>
          <w:sz w:val="20"/>
        </w:rPr>
        <w:t xml:space="preserve"> že sedaj izrecno izjavlja, da bo </w:t>
      </w:r>
      <w:r>
        <w:rPr>
          <w:rFonts w:cs="Arial"/>
          <w:color w:val="000000"/>
          <w:sz w:val="20"/>
        </w:rPr>
        <w:t>skladno z določbo</w:t>
      </w:r>
      <w:r w:rsidR="000C733E" w:rsidRPr="00AE00E7">
        <w:rPr>
          <w:rFonts w:cs="Arial"/>
          <w:color w:val="000000"/>
          <w:sz w:val="20"/>
        </w:rPr>
        <w:t xml:space="preserve"> 4. odstavka 97. člena SZ-1</w:t>
      </w:r>
      <w:r w:rsidR="000C733E">
        <w:rPr>
          <w:rFonts w:cs="Arial"/>
          <w:color w:val="000000"/>
          <w:sz w:val="20"/>
        </w:rPr>
        <w:t xml:space="preserve"> </w:t>
      </w:r>
      <w:r w:rsidR="000C733E" w:rsidRPr="009E1B21">
        <w:rPr>
          <w:rFonts w:cs="Arial"/>
          <w:color w:val="000000"/>
          <w:sz w:val="20"/>
        </w:rPr>
        <w:t>v primerih</w:t>
      </w:r>
      <w:r w:rsidR="000C733E">
        <w:rPr>
          <w:rFonts w:cs="Arial"/>
          <w:color w:val="000000"/>
          <w:sz w:val="20"/>
        </w:rPr>
        <w:t xml:space="preserve"> iz</w:t>
      </w:r>
      <w:r w:rsidR="000C733E" w:rsidRPr="009E1B21">
        <w:rPr>
          <w:rFonts w:cs="Arial"/>
          <w:color w:val="000000"/>
          <w:sz w:val="20"/>
        </w:rPr>
        <w:t xml:space="preserve"> 2. odstavka </w:t>
      </w:r>
      <w:r w:rsidR="00B11222">
        <w:rPr>
          <w:rFonts w:cs="Arial"/>
          <w:color w:val="000000"/>
          <w:sz w:val="20"/>
        </w:rPr>
        <w:t>97. člena SZ-1</w:t>
      </w:r>
      <w:r>
        <w:rPr>
          <w:rFonts w:cs="Arial"/>
          <w:color w:val="000000"/>
          <w:sz w:val="20"/>
        </w:rPr>
        <w:t xml:space="preserve"> </w:t>
      </w:r>
      <w:r w:rsidR="000C733E" w:rsidRPr="009E1B21">
        <w:rPr>
          <w:rFonts w:cs="Arial"/>
          <w:color w:val="000000"/>
          <w:sz w:val="20"/>
        </w:rPr>
        <w:t>pogojeval soglasje</w:t>
      </w:r>
      <w:r w:rsidR="000C733E">
        <w:rPr>
          <w:rFonts w:cs="Arial"/>
          <w:color w:val="000000"/>
          <w:sz w:val="20"/>
        </w:rPr>
        <w:t xml:space="preserve"> s tem, </w:t>
      </w:r>
      <w:r w:rsidR="000C733E" w:rsidRPr="009E1B21">
        <w:rPr>
          <w:rFonts w:cs="Arial"/>
          <w:color w:val="000000"/>
          <w:sz w:val="20"/>
        </w:rPr>
        <w:t xml:space="preserve">da bo najemnik predmet najema ob njegovi vrnitvi vzpostavil v prejšnje stanje ali da se </w:t>
      </w:r>
      <w:r w:rsidR="000C733E">
        <w:rPr>
          <w:rFonts w:cs="Arial"/>
          <w:color w:val="000000"/>
          <w:sz w:val="20"/>
        </w:rPr>
        <w:t>bo</w:t>
      </w:r>
      <w:r w:rsidR="000C733E" w:rsidRPr="009E1B21">
        <w:rPr>
          <w:rFonts w:cs="Arial"/>
          <w:color w:val="000000"/>
          <w:sz w:val="20"/>
        </w:rPr>
        <w:t xml:space="preserve"> odpov</w:t>
      </w:r>
      <w:r>
        <w:rPr>
          <w:rFonts w:cs="Arial"/>
          <w:color w:val="000000"/>
          <w:sz w:val="20"/>
        </w:rPr>
        <w:t>ed</w:t>
      </w:r>
      <w:r w:rsidR="000C733E">
        <w:rPr>
          <w:rFonts w:cs="Arial"/>
          <w:color w:val="000000"/>
          <w:sz w:val="20"/>
        </w:rPr>
        <w:t>al</w:t>
      </w:r>
      <w:r w:rsidR="000C733E" w:rsidRPr="009E1B21">
        <w:rPr>
          <w:rFonts w:cs="Arial"/>
          <w:color w:val="000000"/>
          <w:sz w:val="20"/>
        </w:rPr>
        <w:t xml:space="preserve"> povrnitvi lastnih vlaganj po 98. členu SZ-1.</w:t>
      </w:r>
    </w:p>
    <w:p w14:paraId="297563E1" w14:textId="77777777" w:rsidR="000C733E" w:rsidRPr="009E1B21" w:rsidRDefault="000C733E" w:rsidP="000C733E">
      <w:pPr>
        <w:rPr>
          <w:rFonts w:cs="Arial"/>
          <w:color w:val="000000"/>
          <w:sz w:val="20"/>
        </w:rPr>
      </w:pPr>
    </w:p>
    <w:p w14:paraId="01D297E6" w14:textId="77777777" w:rsidR="00980D48" w:rsidRPr="007C37BE" w:rsidRDefault="00980D48" w:rsidP="007C37BE">
      <w:pPr>
        <w:rPr>
          <w:rFonts w:cs="Arial"/>
          <w:color w:val="000000"/>
          <w:sz w:val="20"/>
        </w:rPr>
      </w:pPr>
    </w:p>
    <w:p w14:paraId="0719FE2B" w14:textId="77777777" w:rsidR="00BB6CD9" w:rsidRPr="007C37BE" w:rsidRDefault="00A924B3" w:rsidP="007C37BE">
      <w:pPr>
        <w:jc w:val="center"/>
        <w:rPr>
          <w:rFonts w:cs="Arial"/>
          <w:b/>
          <w:color w:val="000000"/>
          <w:sz w:val="20"/>
        </w:rPr>
      </w:pPr>
      <w:r w:rsidRPr="007C37BE">
        <w:rPr>
          <w:rFonts w:cs="Arial"/>
          <w:b/>
          <w:color w:val="000000"/>
          <w:sz w:val="20"/>
        </w:rPr>
        <w:t>5.</w:t>
      </w:r>
      <w:r w:rsidR="00BB6CD9" w:rsidRPr="007C37BE">
        <w:rPr>
          <w:rFonts w:cs="Arial"/>
          <w:b/>
          <w:color w:val="000000"/>
          <w:sz w:val="20"/>
        </w:rPr>
        <w:t xml:space="preserve"> člen</w:t>
      </w:r>
    </w:p>
    <w:p w14:paraId="0B38602A" w14:textId="77777777" w:rsidR="00BB6CD9" w:rsidRPr="007C37BE" w:rsidRDefault="00BB6CD9" w:rsidP="007C37BE">
      <w:pPr>
        <w:pStyle w:val="Slog4"/>
        <w:rPr>
          <w:rFonts w:cs="Arial"/>
          <w:b w:val="0"/>
          <w:color w:val="000000"/>
          <w:sz w:val="20"/>
        </w:rPr>
      </w:pPr>
      <w:bookmarkStart w:id="3" w:name="_Toc49570928"/>
      <w:r w:rsidRPr="007C37BE">
        <w:rPr>
          <w:rFonts w:cs="Arial"/>
          <w:color w:val="000000"/>
          <w:sz w:val="20"/>
          <w:szCs w:val="20"/>
        </w:rPr>
        <w:t>(povrnitev lastnih vlaganj najemnika)</w:t>
      </w:r>
      <w:bookmarkEnd w:id="3"/>
    </w:p>
    <w:p w14:paraId="0CCDD9A2" w14:textId="77777777" w:rsidR="00BB6CD9" w:rsidRPr="007C37BE" w:rsidRDefault="00BB6CD9" w:rsidP="007C37BE">
      <w:pPr>
        <w:pStyle w:val="Slog4"/>
        <w:jc w:val="left"/>
        <w:rPr>
          <w:rFonts w:cs="Arial"/>
          <w:color w:val="000000"/>
          <w:sz w:val="20"/>
        </w:rPr>
      </w:pPr>
    </w:p>
    <w:p w14:paraId="5022D0C7" w14:textId="77777777" w:rsidR="00887987" w:rsidRPr="007C37BE" w:rsidRDefault="00887987" w:rsidP="007C37BE">
      <w:pPr>
        <w:pStyle w:val="Slog4"/>
        <w:jc w:val="both"/>
        <w:rPr>
          <w:rFonts w:cs="Arial"/>
          <w:color w:val="000000"/>
          <w:sz w:val="20"/>
        </w:rPr>
      </w:pPr>
      <w:r w:rsidRPr="007C37BE">
        <w:rPr>
          <w:rFonts w:cs="Arial"/>
          <w:b w:val="0"/>
          <w:color w:val="000000"/>
          <w:sz w:val="20"/>
          <w:szCs w:val="20"/>
        </w:rPr>
        <w:lastRenderedPageBreak/>
        <w:t>Ob izselitvi iz stanovanja ima najemnik pravico do povrnitve neamortiziranega dela koristnih in potrebnih vlaganj v stanovanje, ki jih je opravil v soglasju z lastnikom, če se z njim ne dogovori drugače.</w:t>
      </w:r>
    </w:p>
    <w:p w14:paraId="62B04CAE" w14:textId="77777777" w:rsidR="00BB6CD9" w:rsidRPr="009C47F1" w:rsidRDefault="00BB6CD9" w:rsidP="007C37BE">
      <w:pPr>
        <w:pStyle w:val="Slog4"/>
        <w:jc w:val="left"/>
        <w:rPr>
          <w:rFonts w:cs="Arial"/>
          <w:color w:val="000000"/>
          <w:sz w:val="20"/>
        </w:rPr>
      </w:pPr>
    </w:p>
    <w:p w14:paraId="207A9D6F" w14:textId="77777777" w:rsidR="00BB6CD9" w:rsidRPr="007C37BE" w:rsidRDefault="00A924B3" w:rsidP="007C37BE">
      <w:pPr>
        <w:jc w:val="center"/>
        <w:rPr>
          <w:rFonts w:cs="Arial"/>
          <w:b/>
          <w:color w:val="000000"/>
          <w:sz w:val="20"/>
        </w:rPr>
      </w:pPr>
      <w:r w:rsidRPr="007C37BE">
        <w:rPr>
          <w:rFonts w:cs="Arial"/>
          <w:b/>
          <w:color w:val="000000"/>
          <w:sz w:val="20"/>
        </w:rPr>
        <w:t>6</w:t>
      </w:r>
      <w:r w:rsidR="00BB6CD9" w:rsidRPr="007C37BE">
        <w:rPr>
          <w:rFonts w:cs="Arial"/>
          <w:b/>
          <w:color w:val="000000"/>
          <w:sz w:val="20"/>
        </w:rPr>
        <w:t>. člen</w:t>
      </w:r>
    </w:p>
    <w:p w14:paraId="1AF66638" w14:textId="77777777" w:rsidR="00BB6CD9" w:rsidRPr="007C37BE" w:rsidRDefault="00BB6CD9" w:rsidP="007C37BE">
      <w:pPr>
        <w:pStyle w:val="Slog4"/>
        <w:rPr>
          <w:rFonts w:cs="Arial"/>
          <w:b w:val="0"/>
          <w:color w:val="000000"/>
          <w:sz w:val="20"/>
        </w:rPr>
      </w:pPr>
      <w:bookmarkStart w:id="4" w:name="_Toc49570929"/>
      <w:r w:rsidRPr="007C37BE">
        <w:rPr>
          <w:rFonts w:cs="Arial"/>
          <w:color w:val="000000"/>
          <w:sz w:val="20"/>
          <w:szCs w:val="20"/>
        </w:rPr>
        <w:t>(popravila in izboljšave v najemnem stanovanju)</w:t>
      </w:r>
      <w:bookmarkEnd w:id="4"/>
    </w:p>
    <w:p w14:paraId="79BC4357" w14:textId="77777777" w:rsidR="00415F7C" w:rsidRPr="007C37BE" w:rsidRDefault="00415F7C" w:rsidP="007C37BE">
      <w:pPr>
        <w:pStyle w:val="Slog4"/>
        <w:rPr>
          <w:rFonts w:cs="Arial"/>
          <w:color w:val="000000"/>
          <w:sz w:val="20"/>
        </w:rPr>
      </w:pPr>
    </w:p>
    <w:p w14:paraId="46704802" w14:textId="77777777" w:rsidR="00BB6CD9" w:rsidRPr="007C37BE" w:rsidRDefault="00BB6CD9" w:rsidP="007C37BE">
      <w:pPr>
        <w:pStyle w:val="Telobesedila3"/>
        <w:rPr>
          <w:color w:val="000000"/>
        </w:rPr>
      </w:pPr>
      <w:r w:rsidRPr="007C37BE">
        <w:rPr>
          <w:rFonts w:ascii="Arial" w:hAnsi="Arial"/>
          <w:color w:val="000000"/>
        </w:rPr>
        <w:t>Najemnik mora dopustiti vstop v stanovanje, da se opravijo:</w:t>
      </w:r>
    </w:p>
    <w:p w14:paraId="5C8741AD" w14:textId="77777777" w:rsidR="00BB6CD9" w:rsidRPr="00723215" w:rsidRDefault="00BB6CD9" w:rsidP="007C37BE">
      <w:pPr>
        <w:numPr>
          <w:ilvl w:val="0"/>
          <w:numId w:val="30"/>
        </w:numPr>
        <w:jc w:val="both"/>
        <w:rPr>
          <w:color w:val="000000"/>
        </w:rPr>
      </w:pPr>
      <w:r w:rsidRPr="007C37BE">
        <w:rPr>
          <w:rFonts w:cs="Arial"/>
          <w:color w:val="000000"/>
          <w:sz w:val="20"/>
        </w:rPr>
        <w:t xml:space="preserve">dela za izboljšanje predmeta najema (napeljava oziroma rekonstrukcija centralnega ogrevanja, električnega in vodovodnega omrežja, satelitske antene, kabelskega in telefonskega priključka, </w:t>
      </w:r>
      <w:r w:rsidRPr="00166FD3">
        <w:rPr>
          <w:rFonts w:cs="Arial"/>
          <w:color w:val="000000"/>
          <w:sz w:val="20"/>
        </w:rPr>
        <w:t>varnostnih naprav, vgraditev ali zamenjava opreme in tako dalje),</w:t>
      </w:r>
      <w:r w:rsidRPr="00723215">
        <w:rPr>
          <w:rFonts w:cs="Arial"/>
          <w:color w:val="000000"/>
          <w:sz w:val="20"/>
        </w:rPr>
        <w:t xml:space="preserve"> </w:t>
      </w:r>
    </w:p>
    <w:p w14:paraId="3CF22487" w14:textId="7DF90C0B" w:rsidR="00BB6CD9" w:rsidRPr="00C066BF" w:rsidRDefault="00BB6CD9" w:rsidP="009C47F1">
      <w:pPr>
        <w:numPr>
          <w:ilvl w:val="0"/>
          <w:numId w:val="30"/>
        </w:numPr>
        <w:jc w:val="both"/>
        <w:rPr>
          <w:color w:val="000000"/>
        </w:rPr>
      </w:pPr>
      <w:r w:rsidRPr="00A305EC">
        <w:rPr>
          <w:rFonts w:cs="Arial"/>
          <w:color w:val="000000"/>
          <w:sz w:val="20"/>
        </w:rPr>
        <w:t>dela za zmanjšanje porabe energije in vode, razen če bi to za najemnika oziroma njegovo družino predstavljalo obremenitev, ki glede na obseg in trajanje del, posledice izvedbe del, povečane stroške najema in najemnikova predhodna lastna vlaganja v izboljšavo stanovanja presega upravičeno korist lastnika</w:t>
      </w:r>
      <w:r w:rsidR="00887987" w:rsidRPr="00A305EC">
        <w:rPr>
          <w:rFonts w:cs="Arial"/>
          <w:color w:val="000000"/>
          <w:sz w:val="20"/>
        </w:rPr>
        <w:t xml:space="preserve"> in morebitnih drugih lastnikov in najemnikov v stavbi</w:t>
      </w:r>
      <w:r w:rsidRPr="00A305EC">
        <w:rPr>
          <w:rFonts w:cs="Arial"/>
          <w:color w:val="000000"/>
          <w:sz w:val="20"/>
        </w:rPr>
        <w:t>.</w:t>
      </w:r>
      <w:r w:rsidRPr="00C066BF">
        <w:rPr>
          <w:color w:val="000000"/>
        </w:rPr>
        <w:t xml:space="preserve"> </w:t>
      </w:r>
    </w:p>
    <w:p w14:paraId="3070298F" w14:textId="77777777" w:rsidR="00BB6CD9" w:rsidRPr="007C37BE" w:rsidRDefault="00BB6CD9" w:rsidP="007C37BE">
      <w:pPr>
        <w:jc w:val="both"/>
        <w:rPr>
          <w:rFonts w:cs="Arial"/>
          <w:color w:val="000000"/>
          <w:sz w:val="20"/>
        </w:rPr>
      </w:pPr>
    </w:p>
    <w:p w14:paraId="59F7169C" w14:textId="77777777" w:rsidR="00BB6CD9" w:rsidRPr="007C37BE" w:rsidRDefault="00BB6CD9" w:rsidP="007C37BE">
      <w:pPr>
        <w:jc w:val="both"/>
        <w:rPr>
          <w:rFonts w:cs="Arial"/>
          <w:color w:val="000000"/>
          <w:sz w:val="20"/>
        </w:rPr>
      </w:pPr>
      <w:r w:rsidRPr="007C37BE">
        <w:rPr>
          <w:rFonts w:cs="Arial"/>
          <w:color w:val="000000"/>
          <w:sz w:val="20"/>
        </w:rPr>
        <w:t>Popravila in izboljšave se morajo opraviti v najkrajšem možnem času in z motnjami, ki najmanj prizadenejo najemnika. Lastnik mora o nameravanih posegih v stanovanje najemnika obvestiti v primernem roku ter zagotoviti normalno uporabo stanovanja po opravljenem posegu.</w:t>
      </w:r>
    </w:p>
    <w:p w14:paraId="772B3955" w14:textId="77777777" w:rsidR="00BB6CD9" w:rsidRPr="007C37BE" w:rsidRDefault="00BB6CD9" w:rsidP="007C37BE">
      <w:pPr>
        <w:jc w:val="both"/>
        <w:rPr>
          <w:rFonts w:cs="Arial"/>
          <w:color w:val="000000"/>
          <w:sz w:val="20"/>
        </w:rPr>
      </w:pPr>
    </w:p>
    <w:p w14:paraId="504369D7" w14:textId="77777777" w:rsidR="00BB6CD9" w:rsidRPr="00166FD3" w:rsidRDefault="00BB6CD9" w:rsidP="00166FD3">
      <w:pPr>
        <w:jc w:val="both"/>
        <w:rPr>
          <w:rFonts w:cs="Arial"/>
          <w:color w:val="000000"/>
          <w:sz w:val="20"/>
        </w:rPr>
      </w:pPr>
      <w:r w:rsidRPr="007C37BE">
        <w:rPr>
          <w:rFonts w:cs="Arial"/>
          <w:color w:val="000000"/>
          <w:sz w:val="20"/>
        </w:rPr>
        <w:t xml:space="preserve">Če so nameravani posegi take narave, da zahtevajo začasno preselitev najemnika, je lastnik dolžan opraviti prenovo hitro in v obdobju, glede katerega se dogovori z najemnikom, oziroma ga v primeru spora določi </w:t>
      </w:r>
      <w:r w:rsidRPr="00166FD3">
        <w:rPr>
          <w:rFonts w:cs="Arial"/>
          <w:color w:val="000000"/>
          <w:sz w:val="20"/>
        </w:rPr>
        <w:t xml:space="preserve">sodišče v nepravdnem postopku. </w:t>
      </w:r>
    </w:p>
    <w:p w14:paraId="45402F9A" w14:textId="77777777" w:rsidR="00BB6CD9" w:rsidRPr="007C37BE" w:rsidRDefault="00BB6CD9" w:rsidP="007C37BE">
      <w:pPr>
        <w:jc w:val="both"/>
        <w:rPr>
          <w:rFonts w:cs="Arial"/>
          <w:color w:val="000000"/>
          <w:sz w:val="20"/>
        </w:rPr>
      </w:pPr>
    </w:p>
    <w:p w14:paraId="4A6F0042" w14:textId="77777777" w:rsidR="00BB6CD9" w:rsidRPr="007C37BE" w:rsidRDefault="00BB6CD9" w:rsidP="007C37BE">
      <w:pPr>
        <w:jc w:val="both"/>
        <w:rPr>
          <w:rFonts w:cs="Arial"/>
          <w:color w:val="000000"/>
          <w:sz w:val="20"/>
        </w:rPr>
      </w:pPr>
      <w:r w:rsidRPr="007C37BE">
        <w:rPr>
          <w:rFonts w:cs="Arial"/>
          <w:color w:val="000000"/>
          <w:sz w:val="20"/>
        </w:rPr>
        <w:t>Lastnik je dolžan najemniku v času prenove zagotoviti nadomestne prostore. Stroške, povezane z začasno preselitvijo, nosi lastnik.</w:t>
      </w:r>
    </w:p>
    <w:p w14:paraId="1F69D199" w14:textId="77777777" w:rsidR="00BB6CD9" w:rsidRPr="007C37BE" w:rsidRDefault="00BB6CD9" w:rsidP="007C37BE">
      <w:pPr>
        <w:jc w:val="both"/>
        <w:rPr>
          <w:rFonts w:cs="Arial"/>
          <w:color w:val="000000"/>
          <w:sz w:val="20"/>
        </w:rPr>
      </w:pPr>
    </w:p>
    <w:p w14:paraId="399AAA75" w14:textId="77777777" w:rsidR="00BB6CD9" w:rsidRPr="007C37BE" w:rsidRDefault="00BB6CD9" w:rsidP="007C37BE">
      <w:pPr>
        <w:jc w:val="both"/>
        <w:rPr>
          <w:rFonts w:cs="Arial"/>
          <w:color w:val="000000"/>
          <w:sz w:val="20"/>
        </w:rPr>
      </w:pPr>
      <w:r w:rsidRPr="007C37BE">
        <w:rPr>
          <w:rFonts w:cs="Arial"/>
          <w:color w:val="000000"/>
          <w:sz w:val="20"/>
        </w:rPr>
        <w:t>V primeru spora med pogodbenima strankama o zadevi odloči sodišče v nepravdnem postopku.</w:t>
      </w:r>
    </w:p>
    <w:p w14:paraId="357EEE37" w14:textId="77777777" w:rsidR="00F41ECA" w:rsidRPr="007C37BE" w:rsidRDefault="00F41ECA" w:rsidP="007C37BE">
      <w:pPr>
        <w:rPr>
          <w:rFonts w:cs="Arial"/>
          <w:b/>
          <w:color w:val="000000"/>
          <w:sz w:val="20"/>
        </w:rPr>
      </w:pPr>
    </w:p>
    <w:p w14:paraId="55D9F93C" w14:textId="77777777" w:rsidR="008D5E91" w:rsidRPr="007C37BE" w:rsidRDefault="008D5E91" w:rsidP="007C37BE">
      <w:pPr>
        <w:rPr>
          <w:rFonts w:cs="Arial"/>
          <w:b/>
          <w:color w:val="000000"/>
          <w:sz w:val="20"/>
        </w:rPr>
      </w:pPr>
    </w:p>
    <w:p w14:paraId="263B522F" w14:textId="21051A67" w:rsidR="008103A2" w:rsidRDefault="00166FD3" w:rsidP="00166FD3">
      <w:pPr>
        <w:jc w:val="center"/>
        <w:rPr>
          <w:rFonts w:cs="Arial"/>
          <w:b/>
          <w:color w:val="000000"/>
          <w:sz w:val="20"/>
        </w:rPr>
      </w:pPr>
      <w:r>
        <w:rPr>
          <w:rFonts w:cs="Arial"/>
          <w:b/>
          <w:color w:val="000000"/>
          <w:sz w:val="20"/>
        </w:rPr>
        <w:t>7</w:t>
      </w:r>
      <w:r w:rsidR="008103A2" w:rsidRPr="007C37BE">
        <w:rPr>
          <w:rFonts w:cs="Arial"/>
          <w:b/>
          <w:color w:val="000000"/>
          <w:sz w:val="20"/>
        </w:rPr>
        <w:t xml:space="preserve">. </w:t>
      </w:r>
      <w:bookmarkStart w:id="5" w:name="page3"/>
      <w:bookmarkEnd w:id="5"/>
      <w:r w:rsidR="008103A2" w:rsidRPr="007C37BE">
        <w:rPr>
          <w:rFonts w:cs="Arial"/>
          <w:b/>
          <w:color w:val="000000"/>
          <w:sz w:val="20"/>
        </w:rPr>
        <w:t>člen</w:t>
      </w:r>
    </w:p>
    <w:p w14:paraId="6E8CFFCE" w14:textId="3F5E874D" w:rsidR="007C37BE" w:rsidRDefault="007C37BE" w:rsidP="00166FD3">
      <w:pPr>
        <w:jc w:val="center"/>
        <w:rPr>
          <w:rFonts w:cs="Arial"/>
          <w:b/>
          <w:color w:val="000000"/>
          <w:sz w:val="20"/>
        </w:rPr>
      </w:pPr>
      <w:r>
        <w:rPr>
          <w:rFonts w:cs="Arial"/>
          <w:b/>
          <w:color w:val="000000"/>
          <w:sz w:val="20"/>
        </w:rPr>
        <w:t>(najemnina)</w:t>
      </w:r>
    </w:p>
    <w:p w14:paraId="585E93F2" w14:textId="77777777" w:rsidR="007C37BE" w:rsidRPr="00B13FC1" w:rsidRDefault="007C37BE" w:rsidP="00166FD3">
      <w:pPr>
        <w:jc w:val="center"/>
        <w:rPr>
          <w:rFonts w:cs="Arial"/>
          <w:color w:val="000000"/>
          <w:sz w:val="20"/>
        </w:rPr>
      </w:pPr>
    </w:p>
    <w:p w14:paraId="1C0DC9F4" w14:textId="3F67FF31" w:rsidR="007C37BE" w:rsidRPr="00B13FC1" w:rsidRDefault="007C37BE" w:rsidP="00B13FC1">
      <w:pPr>
        <w:jc w:val="both"/>
        <w:rPr>
          <w:rFonts w:cs="Arial"/>
          <w:color w:val="000000"/>
          <w:sz w:val="20"/>
        </w:rPr>
      </w:pPr>
      <w:r>
        <w:rPr>
          <w:rFonts w:cs="Arial"/>
          <w:color w:val="000000"/>
          <w:sz w:val="20"/>
        </w:rPr>
        <w:t>Najemnino</w:t>
      </w:r>
      <w:r w:rsidRPr="00B13FC1">
        <w:rPr>
          <w:rFonts w:cs="Arial"/>
          <w:color w:val="000000"/>
          <w:sz w:val="20"/>
        </w:rPr>
        <w:t xml:space="preserve"> </w:t>
      </w:r>
      <w:r>
        <w:rPr>
          <w:rFonts w:cs="Arial"/>
          <w:color w:val="000000"/>
          <w:sz w:val="20"/>
        </w:rPr>
        <w:t>za stanovanje</w:t>
      </w:r>
      <w:r w:rsidRPr="00B13FC1">
        <w:rPr>
          <w:rFonts w:cs="Arial"/>
          <w:color w:val="000000"/>
          <w:sz w:val="20"/>
        </w:rPr>
        <w:t xml:space="preserve"> </w:t>
      </w:r>
      <w:r>
        <w:rPr>
          <w:rFonts w:cs="Arial"/>
          <w:color w:val="000000"/>
          <w:sz w:val="20"/>
        </w:rPr>
        <w:t xml:space="preserve">določi najemodajalec </w:t>
      </w:r>
      <w:r w:rsidRPr="00B13FC1">
        <w:rPr>
          <w:rFonts w:cs="Arial"/>
          <w:color w:val="000000"/>
          <w:sz w:val="20"/>
        </w:rPr>
        <w:t>s posebnim sklepom o stanovanjski najemnini</w:t>
      </w:r>
      <w:r>
        <w:rPr>
          <w:rFonts w:cs="Arial"/>
          <w:color w:val="000000"/>
          <w:sz w:val="20"/>
        </w:rPr>
        <w:t>, ki</w:t>
      </w:r>
      <w:r w:rsidRPr="00B13FC1">
        <w:rPr>
          <w:rFonts w:cs="Arial"/>
          <w:color w:val="000000"/>
          <w:sz w:val="20"/>
        </w:rPr>
        <w:t xml:space="preserve"> je izračunana za vsako stanovanje na posamezni lokaciji ter razvidna iz seznama</w:t>
      </w:r>
      <w:r>
        <w:rPr>
          <w:rFonts w:cs="Arial"/>
          <w:color w:val="000000"/>
          <w:sz w:val="20"/>
        </w:rPr>
        <w:t>, ki je objavljen na spletni strani najemodajalca</w:t>
      </w:r>
      <w:r w:rsidRPr="00B13FC1">
        <w:rPr>
          <w:rFonts w:cs="Arial"/>
          <w:color w:val="000000"/>
          <w:sz w:val="20"/>
        </w:rPr>
        <w:t xml:space="preserve">. </w:t>
      </w:r>
    </w:p>
    <w:p w14:paraId="5809637D" w14:textId="77777777" w:rsidR="007C37BE" w:rsidRPr="00B13FC1" w:rsidRDefault="007C37BE" w:rsidP="007C37BE">
      <w:pPr>
        <w:rPr>
          <w:rFonts w:cs="Arial"/>
          <w:color w:val="000000"/>
          <w:sz w:val="20"/>
        </w:rPr>
      </w:pPr>
    </w:p>
    <w:p w14:paraId="28796D64" w14:textId="50A27072" w:rsidR="007C37BE" w:rsidRPr="00B13FC1" w:rsidRDefault="007C37BE" w:rsidP="00B13FC1">
      <w:pPr>
        <w:jc w:val="both"/>
        <w:rPr>
          <w:rFonts w:cs="Arial"/>
          <w:color w:val="000000"/>
          <w:sz w:val="20"/>
        </w:rPr>
      </w:pPr>
      <w:r w:rsidRPr="00B13FC1">
        <w:rPr>
          <w:rFonts w:cs="Arial"/>
          <w:color w:val="000000"/>
          <w:sz w:val="20"/>
        </w:rPr>
        <w:t xml:space="preserve">Mesečna najemnina se lahko spremeni s sklepom najemodajalca, pri čemer se smiselno upoštevajo predpisi o načinih valorizacije denarnih obveznosti ter morebitne spremembe poslovne politike lastnika in razmer na trgu najemnih stanovanj. Uskladitev najemnin se izvede na dan 1.1. vsako leto oz. ob ponovni oddaji izpraznjenih stanovanj, </w:t>
      </w:r>
      <w:r>
        <w:rPr>
          <w:rFonts w:cs="Arial"/>
          <w:color w:val="000000"/>
          <w:sz w:val="20"/>
        </w:rPr>
        <w:t>če</w:t>
      </w:r>
      <w:r w:rsidRPr="00B13FC1">
        <w:rPr>
          <w:rFonts w:cs="Arial"/>
          <w:color w:val="000000"/>
          <w:sz w:val="20"/>
        </w:rPr>
        <w:t xml:space="preserve"> ni z zakonodajo za javna najemna stanovanja določeno drugače.</w:t>
      </w:r>
    </w:p>
    <w:p w14:paraId="323E6A96" w14:textId="77777777" w:rsidR="007C37BE" w:rsidRDefault="007C37BE" w:rsidP="00166FD3">
      <w:pPr>
        <w:jc w:val="center"/>
        <w:rPr>
          <w:rFonts w:cs="Arial"/>
          <w:b/>
          <w:color w:val="000000"/>
          <w:sz w:val="20"/>
        </w:rPr>
      </w:pPr>
    </w:p>
    <w:p w14:paraId="1F8BD3F0" w14:textId="217A5A1D" w:rsidR="007C37BE" w:rsidRPr="007C37BE" w:rsidRDefault="007C37BE" w:rsidP="00166FD3">
      <w:pPr>
        <w:jc w:val="center"/>
        <w:rPr>
          <w:rFonts w:cs="Arial"/>
          <w:b/>
          <w:color w:val="000000"/>
          <w:sz w:val="20"/>
        </w:rPr>
      </w:pPr>
      <w:r>
        <w:rPr>
          <w:rFonts w:cs="Arial"/>
          <w:b/>
          <w:color w:val="000000"/>
          <w:sz w:val="20"/>
        </w:rPr>
        <w:t>8. člen</w:t>
      </w:r>
    </w:p>
    <w:p w14:paraId="4CCC9151" w14:textId="77777777" w:rsidR="00AB3012" w:rsidRPr="007C37BE" w:rsidRDefault="00AB3012" w:rsidP="007C37BE">
      <w:pPr>
        <w:jc w:val="center"/>
        <w:rPr>
          <w:rFonts w:cs="Arial"/>
          <w:b/>
          <w:color w:val="000000"/>
          <w:sz w:val="20"/>
        </w:rPr>
      </w:pPr>
      <w:r w:rsidRPr="007C37BE">
        <w:rPr>
          <w:rFonts w:cs="Arial"/>
          <w:b/>
          <w:color w:val="000000"/>
          <w:sz w:val="20"/>
        </w:rPr>
        <w:t>(drugi stroški)</w:t>
      </w:r>
    </w:p>
    <w:p w14:paraId="5EEFABC3" w14:textId="77777777" w:rsidR="004352E5" w:rsidRPr="007C37BE" w:rsidRDefault="004352E5" w:rsidP="007C37BE">
      <w:pPr>
        <w:jc w:val="center"/>
        <w:rPr>
          <w:rFonts w:cs="Arial"/>
          <w:b/>
          <w:color w:val="000000"/>
          <w:sz w:val="20"/>
        </w:rPr>
      </w:pPr>
    </w:p>
    <w:p w14:paraId="2B9D41CA" w14:textId="5EDEA9B9" w:rsidR="009E015A" w:rsidRPr="008A326C" w:rsidRDefault="009E015A" w:rsidP="00166FD3">
      <w:pPr>
        <w:pStyle w:val="Telobesedila"/>
        <w:rPr>
          <w:rFonts w:ascii="Arial" w:hAnsi="Arial" w:cs="Arial"/>
          <w:color w:val="000000"/>
          <w:sz w:val="20"/>
        </w:rPr>
      </w:pPr>
      <w:r w:rsidRPr="009C47F1">
        <w:rPr>
          <w:rFonts w:ascii="Arial" w:hAnsi="Arial" w:cs="Arial"/>
          <w:color w:val="000000"/>
          <w:sz w:val="20"/>
        </w:rPr>
        <w:t>Najemnik mora poleg najemnine plačevati tudi obratovalne stroške, ki jih povzroča z uporabo stanovanja</w:t>
      </w:r>
      <w:r w:rsidR="00DE6ADF">
        <w:rPr>
          <w:rFonts w:ascii="Arial" w:hAnsi="Arial" w:cs="Arial"/>
          <w:color w:val="000000"/>
          <w:sz w:val="20"/>
          <w:shd w:val="clear" w:color="auto" w:fill="FFFFFF"/>
        </w:rPr>
        <w:t xml:space="preserve">. </w:t>
      </w:r>
      <w:r w:rsidR="007E6B45" w:rsidRPr="00727A04">
        <w:rPr>
          <w:rFonts w:ascii="Arial" w:hAnsi="Arial" w:cs="Arial"/>
          <w:color w:val="000000"/>
          <w:sz w:val="20"/>
          <w:shd w:val="clear" w:color="auto" w:fill="FFFFFF"/>
        </w:rPr>
        <w:t xml:space="preserve">Obratovalni stroški </w:t>
      </w:r>
      <w:r w:rsidR="00166FD3" w:rsidRPr="008A326C">
        <w:rPr>
          <w:rFonts w:ascii="Arial" w:hAnsi="Arial" w:cs="Arial"/>
          <w:color w:val="000000"/>
          <w:sz w:val="20"/>
        </w:rPr>
        <w:t>so</w:t>
      </w:r>
      <w:r w:rsidR="00DA32A5" w:rsidRPr="008A326C">
        <w:rPr>
          <w:rFonts w:ascii="Arial" w:hAnsi="Arial" w:cs="Arial"/>
          <w:color w:val="000000"/>
          <w:sz w:val="20"/>
        </w:rPr>
        <w:t xml:space="preserve"> zlasti</w:t>
      </w:r>
      <w:r w:rsidR="00B11222" w:rsidRPr="008A326C">
        <w:rPr>
          <w:rFonts w:ascii="Arial" w:hAnsi="Arial" w:cs="Arial"/>
          <w:color w:val="000000"/>
          <w:sz w:val="20"/>
        </w:rPr>
        <w:t>:</w:t>
      </w:r>
    </w:p>
    <w:p w14:paraId="4AF1B614" w14:textId="77777777" w:rsidR="009E015A" w:rsidRPr="007C37BE" w:rsidRDefault="009E015A" w:rsidP="007C37BE">
      <w:pPr>
        <w:pStyle w:val="Telobesedila"/>
        <w:rPr>
          <w:rFonts w:ascii="Arial" w:hAnsi="Arial" w:cs="Arial"/>
          <w:color w:val="000000"/>
          <w:sz w:val="20"/>
        </w:rPr>
      </w:pPr>
    </w:p>
    <w:p w14:paraId="35E2F2FC" w14:textId="77777777" w:rsidR="008C444F" w:rsidRPr="007C37BE" w:rsidRDefault="008C444F" w:rsidP="007C37BE">
      <w:pPr>
        <w:numPr>
          <w:ilvl w:val="0"/>
          <w:numId w:val="33"/>
        </w:numPr>
        <w:tabs>
          <w:tab w:val="clear" w:pos="720"/>
          <w:tab w:val="num" w:pos="360"/>
        </w:tabs>
        <w:overflowPunct/>
        <w:autoSpaceDE/>
        <w:autoSpaceDN/>
        <w:adjustRightInd/>
        <w:ind w:left="360"/>
        <w:jc w:val="both"/>
        <w:textAlignment w:val="auto"/>
        <w:rPr>
          <w:rFonts w:cs="Arial"/>
          <w:sz w:val="20"/>
          <w:u w:val="single"/>
        </w:rPr>
      </w:pPr>
      <w:r w:rsidRPr="007C37BE">
        <w:rPr>
          <w:rFonts w:cs="Arial"/>
          <w:sz w:val="20"/>
          <w:u w:val="single"/>
        </w:rPr>
        <w:t>INDIVIDUALNI OBRATOVALNI STROŠKI:</w:t>
      </w:r>
    </w:p>
    <w:p w14:paraId="5E907F98" w14:textId="77777777" w:rsidR="008C444F" w:rsidRPr="007C37BE" w:rsidRDefault="008C444F" w:rsidP="007C37BE">
      <w:pPr>
        <w:jc w:val="both"/>
        <w:rPr>
          <w:rFonts w:cs="Arial"/>
          <w:sz w:val="20"/>
          <w:u w:val="single"/>
        </w:rPr>
      </w:pPr>
    </w:p>
    <w:p w14:paraId="1B90981D" w14:textId="1528430B" w:rsidR="00E40F91" w:rsidRDefault="00E40F91" w:rsidP="007C37BE">
      <w:pPr>
        <w:numPr>
          <w:ilvl w:val="0"/>
          <w:numId w:val="32"/>
        </w:numPr>
        <w:overflowPunct/>
        <w:autoSpaceDE/>
        <w:autoSpaceDN/>
        <w:adjustRightInd/>
        <w:spacing w:line="260" w:lineRule="exact"/>
        <w:jc w:val="both"/>
        <w:textAlignment w:val="auto"/>
        <w:rPr>
          <w:rFonts w:cs="Arial"/>
          <w:sz w:val="20"/>
        </w:rPr>
      </w:pPr>
      <w:r>
        <w:rPr>
          <w:rFonts w:cs="Arial"/>
          <w:sz w:val="20"/>
        </w:rPr>
        <w:t>stroški upravljanja stanovanja in pripadajočih delov kot so garaža, parkirno mesto ali shramba;</w:t>
      </w:r>
    </w:p>
    <w:p w14:paraId="687BC016" w14:textId="28DFCF81" w:rsidR="008C444F" w:rsidRPr="007C37BE" w:rsidRDefault="00166FD3" w:rsidP="007C37BE">
      <w:pPr>
        <w:numPr>
          <w:ilvl w:val="0"/>
          <w:numId w:val="32"/>
        </w:numPr>
        <w:overflowPunct/>
        <w:autoSpaceDE/>
        <w:autoSpaceDN/>
        <w:adjustRightInd/>
        <w:spacing w:line="260" w:lineRule="exact"/>
        <w:jc w:val="both"/>
        <w:textAlignment w:val="auto"/>
        <w:rPr>
          <w:rFonts w:cs="Arial"/>
          <w:sz w:val="20"/>
        </w:rPr>
      </w:pPr>
      <w:r>
        <w:rPr>
          <w:rFonts w:cs="Arial"/>
          <w:sz w:val="20"/>
        </w:rPr>
        <w:t xml:space="preserve">stroški </w:t>
      </w:r>
      <w:r w:rsidR="008C444F" w:rsidRPr="007C37BE">
        <w:rPr>
          <w:rFonts w:cs="Arial"/>
          <w:sz w:val="20"/>
        </w:rPr>
        <w:t>za ogrevanje, porabljeno elektriko in vodo, kanalščino in odvoz smeti za stanovanje;</w:t>
      </w:r>
    </w:p>
    <w:p w14:paraId="6E84EBF9" w14:textId="30B1A4B3" w:rsidR="008C444F" w:rsidRPr="007C37BE" w:rsidRDefault="00166FD3" w:rsidP="007C37BE">
      <w:pPr>
        <w:numPr>
          <w:ilvl w:val="0"/>
          <w:numId w:val="32"/>
        </w:numPr>
        <w:overflowPunct/>
        <w:autoSpaceDE/>
        <w:autoSpaceDN/>
        <w:adjustRightInd/>
        <w:spacing w:line="260" w:lineRule="exact"/>
        <w:jc w:val="both"/>
        <w:textAlignment w:val="auto"/>
        <w:rPr>
          <w:rFonts w:cs="Arial"/>
          <w:sz w:val="20"/>
        </w:rPr>
      </w:pPr>
      <w:r>
        <w:rPr>
          <w:rFonts w:eastAsia="Arial" w:cs="Arial"/>
          <w:sz w:val="20"/>
        </w:rPr>
        <w:t xml:space="preserve">vsi </w:t>
      </w:r>
      <w:r w:rsidR="008C444F" w:rsidRPr="007C37BE">
        <w:rPr>
          <w:rFonts w:cs="Arial"/>
          <w:sz w:val="20"/>
        </w:rPr>
        <w:t>stroški lokalnega ogrevanja</w:t>
      </w:r>
      <w:r>
        <w:rPr>
          <w:rFonts w:cs="Arial"/>
          <w:sz w:val="20"/>
        </w:rPr>
        <w:t>,</w:t>
      </w:r>
      <w:r w:rsidR="008C444F" w:rsidRPr="007C37BE">
        <w:rPr>
          <w:rFonts w:cs="Arial"/>
          <w:sz w:val="20"/>
        </w:rPr>
        <w:t xml:space="preserve"> tudi poraba plina, v kolikor niso zajeti v prejšnji točki (lastna kotlovnica), ki zajemajo stroške energenta, kurjača in čiščenja ter servisiranja kurilnih naprav in druge materialne stroške;</w:t>
      </w:r>
    </w:p>
    <w:p w14:paraId="7C5DA371" w14:textId="1B99F1BC" w:rsidR="008C444F" w:rsidRPr="007C37BE" w:rsidRDefault="001A13AE" w:rsidP="007C37BE">
      <w:pPr>
        <w:numPr>
          <w:ilvl w:val="0"/>
          <w:numId w:val="32"/>
        </w:numPr>
        <w:overflowPunct/>
        <w:autoSpaceDE/>
        <w:autoSpaceDN/>
        <w:adjustRightInd/>
        <w:spacing w:line="260" w:lineRule="exact"/>
        <w:jc w:val="both"/>
        <w:textAlignment w:val="auto"/>
        <w:rPr>
          <w:rFonts w:cs="Arial"/>
          <w:sz w:val="20"/>
        </w:rPr>
      </w:pPr>
      <w:r w:rsidRPr="007C37BE">
        <w:rPr>
          <w:rFonts w:cs="Arial"/>
          <w:sz w:val="20"/>
        </w:rPr>
        <w:t>s</w:t>
      </w:r>
      <w:r w:rsidR="008C444F" w:rsidRPr="007C37BE">
        <w:rPr>
          <w:rFonts w:cs="Arial"/>
          <w:sz w:val="20"/>
        </w:rPr>
        <w:t>troški telefonskega priključka, uporabe telefona, kabelska televizija in RTV naročnin</w:t>
      </w:r>
      <w:r w:rsidR="00166FD3">
        <w:rPr>
          <w:rFonts w:cs="Arial"/>
          <w:sz w:val="20"/>
        </w:rPr>
        <w:t>a</w:t>
      </w:r>
      <w:r w:rsidR="008C444F" w:rsidRPr="007C37BE">
        <w:rPr>
          <w:rFonts w:cs="Arial"/>
          <w:sz w:val="20"/>
        </w:rPr>
        <w:t>;</w:t>
      </w:r>
    </w:p>
    <w:p w14:paraId="2F542D26" w14:textId="16EFF5E1" w:rsidR="008C444F" w:rsidRDefault="001A13AE" w:rsidP="007C37BE">
      <w:pPr>
        <w:numPr>
          <w:ilvl w:val="0"/>
          <w:numId w:val="32"/>
        </w:numPr>
        <w:overflowPunct/>
        <w:autoSpaceDE/>
        <w:autoSpaceDN/>
        <w:adjustRightInd/>
        <w:spacing w:line="260" w:lineRule="exact"/>
        <w:jc w:val="both"/>
        <w:textAlignment w:val="auto"/>
        <w:rPr>
          <w:rFonts w:cs="Arial"/>
          <w:sz w:val="20"/>
        </w:rPr>
      </w:pPr>
      <w:r w:rsidRPr="007C37BE">
        <w:rPr>
          <w:rFonts w:cs="Arial"/>
          <w:sz w:val="20"/>
        </w:rPr>
        <w:t>č</w:t>
      </w:r>
      <w:r w:rsidR="008C444F" w:rsidRPr="007C37BE">
        <w:rPr>
          <w:rFonts w:cs="Arial"/>
          <w:sz w:val="20"/>
        </w:rPr>
        <w:t>iščenje, odmašitve in vzdrževanje iztočnih pip, baterij, umivalnikov, pomivalnih korit, kopalnih kadi, prh, pomivalnikov, talnih sifonov, straniščnih školjk, sedežnih WC desk, izplakovalnih kotličkov in drugih pripadajočih sifonov;</w:t>
      </w:r>
    </w:p>
    <w:p w14:paraId="56FE834B" w14:textId="2E48E7BA" w:rsidR="00F918DF" w:rsidRDefault="00047AE7" w:rsidP="00B11222">
      <w:pPr>
        <w:numPr>
          <w:ilvl w:val="0"/>
          <w:numId w:val="32"/>
        </w:numPr>
        <w:overflowPunct/>
        <w:autoSpaceDE/>
        <w:autoSpaceDN/>
        <w:adjustRightInd/>
        <w:spacing w:line="260" w:lineRule="exact"/>
        <w:jc w:val="both"/>
        <w:textAlignment w:val="auto"/>
        <w:rPr>
          <w:rFonts w:cs="Arial"/>
          <w:sz w:val="20"/>
        </w:rPr>
      </w:pPr>
      <w:r>
        <w:rPr>
          <w:rFonts w:cs="Arial"/>
          <w:sz w:val="20"/>
        </w:rPr>
        <w:t>stroški popravil in odprave napak na vseh</w:t>
      </w:r>
      <w:r w:rsidR="00D6346F">
        <w:rPr>
          <w:rFonts w:cs="Arial"/>
          <w:sz w:val="20"/>
        </w:rPr>
        <w:t xml:space="preserve"> </w:t>
      </w:r>
      <w:r w:rsidR="00727A04">
        <w:rPr>
          <w:rFonts w:cs="Arial"/>
          <w:sz w:val="20"/>
        </w:rPr>
        <w:t>napravah</w:t>
      </w:r>
      <w:r w:rsidR="008E7699">
        <w:rPr>
          <w:rFonts w:cs="Arial"/>
          <w:sz w:val="20"/>
        </w:rPr>
        <w:t>, elektro in strojnih instalacijah</w:t>
      </w:r>
      <w:r w:rsidR="00F53D4E">
        <w:rPr>
          <w:rFonts w:cs="Arial"/>
          <w:sz w:val="20"/>
        </w:rPr>
        <w:t xml:space="preserve"> </w:t>
      </w:r>
      <w:r w:rsidR="008E7699">
        <w:rPr>
          <w:rFonts w:cs="Arial"/>
          <w:sz w:val="20"/>
        </w:rPr>
        <w:t xml:space="preserve">ter </w:t>
      </w:r>
      <w:r w:rsidR="00727A04">
        <w:rPr>
          <w:rFonts w:cs="Arial"/>
          <w:sz w:val="20"/>
        </w:rPr>
        <w:t xml:space="preserve">elementih </w:t>
      </w:r>
      <w:r w:rsidR="00F53D4E">
        <w:rPr>
          <w:rFonts w:cs="Arial"/>
          <w:sz w:val="20"/>
        </w:rPr>
        <w:t>stanovanja,</w:t>
      </w:r>
      <w:r w:rsidR="00D6346F">
        <w:rPr>
          <w:rFonts w:cs="Arial"/>
          <w:sz w:val="20"/>
        </w:rPr>
        <w:t xml:space="preserve"> </w:t>
      </w:r>
      <w:r>
        <w:rPr>
          <w:rFonts w:cs="Arial"/>
          <w:sz w:val="20"/>
        </w:rPr>
        <w:t>ki so nastal</w:t>
      </w:r>
      <w:r w:rsidR="00F000E0">
        <w:rPr>
          <w:rFonts w:cs="Arial"/>
          <w:sz w:val="20"/>
        </w:rPr>
        <w:t>i</w:t>
      </w:r>
      <w:r>
        <w:rPr>
          <w:rFonts w:cs="Arial"/>
          <w:sz w:val="20"/>
        </w:rPr>
        <w:t xml:space="preserve"> </w:t>
      </w:r>
      <w:r w:rsidR="00091AAA">
        <w:rPr>
          <w:rFonts w:cs="Arial"/>
          <w:sz w:val="20"/>
        </w:rPr>
        <w:t xml:space="preserve">zaradi načina uporabe stanovanja </w:t>
      </w:r>
      <w:r w:rsidR="008E7699">
        <w:rPr>
          <w:rFonts w:cs="Arial"/>
          <w:sz w:val="20"/>
        </w:rPr>
        <w:t>in</w:t>
      </w:r>
      <w:r w:rsidR="00091AAA">
        <w:rPr>
          <w:rFonts w:cs="Arial"/>
          <w:sz w:val="20"/>
        </w:rPr>
        <w:t xml:space="preserve"> vseh njegovih delov;</w:t>
      </w:r>
    </w:p>
    <w:p w14:paraId="2FED9988" w14:textId="1EF60CCE" w:rsidR="00F918DF" w:rsidRPr="008E7699" w:rsidRDefault="00C0346F" w:rsidP="00B74ADE">
      <w:pPr>
        <w:numPr>
          <w:ilvl w:val="0"/>
          <w:numId w:val="32"/>
        </w:numPr>
        <w:overflowPunct/>
        <w:autoSpaceDE/>
        <w:autoSpaceDN/>
        <w:adjustRightInd/>
        <w:spacing w:line="260" w:lineRule="exact"/>
        <w:jc w:val="both"/>
        <w:textAlignment w:val="auto"/>
        <w:rPr>
          <w:rFonts w:cs="Arial"/>
          <w:sz w:val="20"/>
        </w:rPr>
      </w:pPr>
      <w:r w:rsidRPr="00B11222">
        <w:rPr>
          <w:rFonts w:cs="Arial"/>
          <w:sz w:val="20"/>
        </w:rPr>
        <w:t>redni</w:t>
      </w:r>
      <w:r w:rsidRPr="007E6B45">
        <w:rPr>
          <w:rFonts w:cs="Arial"/>
          <w:sz w:val="20"/>
        </w:rPr>
        <w:t xml:space="preserve"> pregledi, čiščenje in servisiranje električnih in plinskih naprav,</w:t>
      </w:r>
      <w:r w:rsidR="00F53D4E">
        <w:rPr>
          <w:rFonts w:cs="Arial"/>
          <w:sz w:val="20"/>
        </w:rPr>
        <w:t xml:space="preserve"> </w:t>
      </w:r>
      <w:r w:rsidRPr="00B74ADE">
        <w:rPr>
          <w:rFonts w:cs="Arial"/>
          <w:sz w:val="20"/>
        </w:rPr>
        <w:t xml:space="preserve">bojlerjev, štedilnikov, prezračevalnih naprav, kuhinjskih nap </w:t>
      </w:r>
      <w:r w:rsidR="008E7699">
        <w:rPr>
          <w:rFonts w:cs="Arial"/>
          <w:sz w:val="20"/>
        </w:rPr>
        <w:t>ter</w:t>
      </w:r>
      <w:r w:rsidRPr="00B74ADE">
        <w:rPr>
          <w:rFonts w:cs="Arial"/>
          <w:sz w:val="20"/>
        </w:rPr>
        <w:t xml:space="preserve"> drugih naprav</w:t>
      </w:r>
      <w:r w:rsidR="00F53D4E">
        <w:rPr>
          <w:rFonts w:cs="Arial"/>
          <w:sz w:val="20"/>
        </w:rPr>
        <w:t xml:space="preserve"> </w:t>
      </w:r>
      <w:r w:rsidR="008E7699">
        <w:rPr>
          <w:rFonts w:cs="Arial"/>
          <w:sz w:val="20"/>
        </w:rPr>
        <w:t>in</w:t>
      </w:r>
      <w:r w:rsidR="00F53D4E">
        <w:rPr>
          <w:rFonts w:cs="Arial"/>
          <w:sz w:val="20"/>
        </w:rPr>
        <w:t xml:space="preserve"> ostalih elementov </w:t>
      </w:r>
      <w:r w:rsidR="00D6346F">
        <w:rPr>
          <w:rFonts w:cs="Arial"/>
          <w:sz w:val="20"/>
        </w:rPr>
        <w:t>stanovanja</w:t>
      </w:r>
      <w:r w:rsidRPr="00B74ADE">
        <w:rPr>
          <w:rFonts w:cs="Arial"/>
          <w:sz w:val="20"/>
        </w:rPr>
        <w:t>;</w:t>
      </w:r>
    </w:p>
    <w:p w14:paraId="4B54D176" w14:textId="0EB873DC" w:rsidR="008C444F" w:rsidRPr="00F918DF" w:rsidRDefault="001A13AE" w:rsidP="00F918DF">
      <w:pPr>
        <w:numPr>
          <w:ilvl w:val="0"/>
          <w:numId w:val="32"/>
        </w:numPr>
        <w:overflowPunct/>
        <w:autoSpaceDE/>
        <w:autoSpaceDN/>
        <w:adjustRightInd/>
        <w:spacing w:line="260" w:lineRule="exact"/>
        <w:jc w:val="both"/>
        <w:textAlignment w:val="auto"/>
        <w:rPr>
          <w:rFonts w:cs="Arial"/>
          <w:sz w:val="20"/>
        </w:rPr>
      </w:pPr>
      <w:r w:rsidRPr="00F918DF">
        <w:rPr>
          <w:rFonts w:cs="Arial"/>
          <w:sz w:val="20"/>
        </w:rPr>
        <w:t>n</w:t>
      </w:r>
      <w:r w:rsidR="008C444F" w:rsidRPr="00F918DF">
        <w:rPr>
          <w:rFonts w:cs="Arial"/>
          <w:sz w:val="20"/>
        </w:rPr>
        <w:t>adomestilo za uporabo stavbnega zemljišča;</w:t>
      </w:r>
    </w:p>
    <w:p w14:paraId="0FF480B9" w14:textId="25F0D232" w:rsidR="00C80F4C" w:rsidRPr="007C37BE" w:rsidRDefault="001A13AE" w:rsidP="007C37BE">
      <w:pPr>
        <w:numPr>
          <w:ilvl w:val="0"/>
          <w:numId w:val="32"/>
        </w:numPr>
        <w:overflowPunct/>
        <w:autoSpaceDE/>
        <w:autoSpaceDN/>
        <w:adjustRightInd/>
        <w:spacing w:line="260" w:lineRule="exact"/>
        <w:jc w:val="both"/>
        <w:textAlignment w:val="auto"/>
        <w:rPr>
          <w:rFonts w:cs="Arial"/>
          <w:sz w:val="20"/>
        </w:rPr>
      </w:pPr>
      <w:r w:rsidRPr="007C37BE">
        <w:rPr>
          <w:rFonts w:cs="Arial"/>
          <w:sz w:val="20"/>
        </w:rPr>
        <w:t>s</w:t>
      </w:r>
      <w:r w:rsidR="00C80F4C" w:rsidRPr="007C37BE">
        <w:rPr>
          <w:rFonts w:cs="Arial"/>
          <w:sz w:val="20"/>
        </w:rPr>
        <w:t>troški rednega vzdrževanja</w:t>
      </w:r>
      <w:r w:rsidR="00166FD3">
        <w:rPr>
          <w:rFonts w:cs="Arial"/>
          <w:sz w:val="20"/>
        </w:rPr>
        <w:t xml:space="preserve"> stanovanja</w:t>
      </w:r>
      <w:r w:rsidR="00C80F4C" w:rsidRPr="007C37BE">
        <w:rPr>
          <w:rFonts w:cs="Arial"/>
          <w:sz w:val="20"/>
        </w:rPr>
        <w:t>;</w:t>
      </w:r>
      <w:r w:rsidR="00AF5BCB">
        <w:rPr>
          <w:rFonts w:cs="Arial"/>
          <w:sz w:val="20"/>
        </w:rPr>
        <w:t xml:space="preserve"> kitanja in pleskanja sten</w:t>
      </w:r>
      <w:r w:rsidR="00D430C3">
        <w:rPr>
          <w:rFonts w:cs="Arial"/>
          <w:sz w:val="20"/>
        </w:rPr>
        <w:t xml:space="preserve"> in stropov</w:t>
      </w:r>
      <w:r w:rsidR="00AF5BCB">
        <w:rPr>
          <w:rFonts w:cs="Arial"/>
          <w:sz w:val="20"/>
        </w:rPr>
        <w:t xml:space="preserve"> ter sanacijo vlage in plesni, do razvoja katerih je prišlo</w:t>
      </w:r>
      <w:r w:rsidR="00D430C3">
        <w:rPr>
          <w:rFonts w:cs="Arial"/>
          <w:sz w:val="20"/>
        </w:rPr>
        <w:t xml:space="preserve"> </w:t>
      </w:r>
      <w:r w:rsidR="00D004A6">
        <w:rPr>
          <w:rFonts w:cs="Arial"/>
          <w:sz w:val="20"/>
        </w:rPr>
        <w:t>kot posled</w:t>
      </w:r>
      <w:r w:rsidR="00D430C3">
        <w:rPr>
          <w:rFonts w:cs="Arial"/>
          <w:sz w:val="20"/>
        </w:rPr>
        <w:t>ica</w:t>
      </w:r>
      <w:r w:rsidR="00AF5BCB">
        <w:rPr>
          <w:rFonts w:cs="Arial"/>
          <w:sz w:val="20"/>
        </w:rPr>
        <w:t xml:space="preserve"> načina uporabe stanovanja;</w:t>
      </w:r>
    </w:p>
    <w:p w14:paraId="31FAFF6B" w14:textId="4C9D4FE8" w:rsidR="008C444F" w:rsidRPr="007C37BE" w:rsidRDefault="001A13AE" w:rsidP="007C37BE">
      <w:pPr>
        <w:numPr>
          <w:ilvl w:val="0"/>
          <w:numId w:val="32"/>
        </w:numPr>
        <w:overflowPunct/>
        <w:autoSpaceDE/>
        <w:autoSpaceDN/>
        <w:adjustRightInd/>
        <w:spacing w:line="260" w:lineRule="exact"/>
        <w:jc w:val="both"/>
        <w:textAlignment w:val="auto"/>
        <w:rPr>
          <w:rFonts w:cs="Arial"/>
          <w:sz w:val="20"/>
        </w:rPr>
      </w:pPr>
      <w:r w:rsidRPr="007C37BE">
        <w:rPr>
          <w:rFonts w:cs="Arial"/>
          <w:sz w:val="20"/>
        </w:rPr>
        <w:t>v</w:t>
      </w:r>
      <w:r w:rsidR="008C444F" w:rsidRPr="007C37BE">
        <w:rPr>
          <w:rFonts w:cs="Arial"/>
          <w:sz w:val="20"/>
        </w:rPr>
        <w:t>s</w:t>
      </w:r>
      <w:r w:rsidRPr="007C37BE">
        <w:rPr>
          <w:rFonts w:cs="Arial"/>
          <w:sz w:val="20"/>
        </w:rPr>
        <w:t>i</w:t>
      </w:r>
      <w:r w:rsidR="008C444F" w:rsidRPr="007C37BE">
        <w:rPr>
          <w:rFonts w:cs="Arial"/>
          <w:sz w:val="20"/>
        </w:rPr>
        <w:t xml:space="preserve"> drugi stroški iz tega naslova in vsi davki, prispevki, takse in druge javne dajatve, ki se nanašajo na posamezno storitev.</w:t>
      </w:r>
    </w:p>
    <w:p w14:paraId="052566EB" w14:textId="77777777" w:rsidR="008C444F" w:rsidRPr="007C37BE" w:rsidRDefault="008C444F" w:rsidP="007C37BE">
      <w:pPr>
        <w:overflowPunct/>
        <w:autoSpaceDE/>
        <w:autoSpaceDN/>
        <w:adjustRightInd/>
        <w:spacing w:line="260" w:lineRule="exact"/>
        <w:jc w:val="both"/>
        <w:textAlignment w:val="auto"/>
        <w:rPr>
          <w:rFonts w:cs="Arial"/>
          <w:sz w:val="20"/>
        </w:rPr>
      </w:pPr>
    </w:p>
    <w:p w14:paraId="06E9FDF2" w14:textId="77777777" w:rsidR="008C444F" w:rsidRPr="007C37BE" w:rsidRDefault="008C444F" w:rsidP="007C37BE">
      <w:pPr>
        <w:numPr>
          <w:ilvl w:val="0"/>
          <w:numId w:val="33"/>
        </w:numPr>
        <w:tabs>
          <w:tab w:val="clear" w:pos="720"/>
          <w:tab w:val="num" w:pos="360"/>
        </w:tabs>
        <w:overflowPunct/>
        <w:autoSpaceDE/>
        <w:autoSpaceDN/>
        <w:adjustRightInd/>
        <w:ind w:left="360"/>
        <w:jc w:val="both"/>
        <w:textAlignment w:val="auto"/>
        <w:rPr>
          <w:rFonts w:cs="Arial"/>
          <w:sz w:val="20"/>
          <w:u w:val="single"/>
        </w:rPr>
      </w:pPr>
      <w:r w:rsidRPr="007C37BE">
        <w:rPr>
          <w:rFonts w:cs="Arial"/>
          <w:sz w:val="20"/>
          <w:u w:val="single"/>
        </w:rPr>
        <w:t>SKUPNI OBRATOVALNI STROŠKI:</w:t>
      </w:r>
    </w:p>
    <w:p w14:paraId="59BFE5B5" w14:textId="77777777" w:rsidR="008C444F" w:rsidRPr="007C37BE" w:rsidRDefault="008C444F" w:rsidP="007C37BE">
      <w:pPr>
        <w:jc w:val="both"/>
        <w:rPr>
          <w:rFonts w:cs="Arial"/>
          <w:sz w:val="20"/>
          <w:u w:val="single"/>
        </w:rPr>
      </w:pPr>
    </w:p>
    <w:p w14:paraId="31DC44D2" w14:textId="69FC862A" w:rsidR="008C444F" w:rsidRPr="007C37BE" w:rsidRDefault="00310050" w:rsidP="00166FD3">
      <w:pPr>
        <w:numPr>
          <w:ilvl w:val="0"/>
          <w:numId w:val="34"/>
        </w:numPr>
        <w:overflowPunct/>
        <w:autoSpaceDE/>
        <w:autoSpaceDN/>
        <w:adjustRightInd/>
        <w:spacing w:line="260" w:lineRule="exact"/>
        <w:jc w:val="both"/>
        <w:textAlignment w:val="auto"/>
        <w:rPr>
          <w:rFonts w:cs="Arial"/>
          <w:sz w:val="20"/>
        </w:rPr>
      </w:pPr>
      <w:r w:rsidRPr="00166FD3">
        <w:rPr>
          <w:rFonts w:cs="Arial"/>
          <w:sz w:val="20"/>
        </w:rPr>
        <w:t>s</w:t>
      </w:r>
      <w:r w:rsidR="008C444F" w:rsidRPr="00166FD3">
        <w:rPr>
          <w:rFonts w:cs="Arial"/>
          <w:sz w:val="20"/>
        </w:rPr>
        <w:t>troški za ogrevanje, porabljeno električno energijo, drugih energij</w:t>
      </w:r>
      <w:r w:rsidR="00166FD3">
        <w:rPr>
          <w:rFonts w:cs="Arial"/>
          <w:sz w:val="20"/>
        </w:rPr>
        <w:t xml:space="preserve"> in</w:t>
      </w:r>
      <w:r w:rsidR="008C444F" w:rsidRPr="00166FD3">
        <w:rPr>
          <w:rFonts w:cs="Arial"/>
          <w:sz w:val="20"/>
        </w:rPr>
        <w:t xml:space="preserve"> vode za obratovanje skupnih </w:t>
      </w:r>
      <w:r w:rsidR="008C444F" w:rsidRPr="007C37BE">
        <w:rPr>
          <w:rFonts w:cs="Arial"/>
          <w:sz w:val="20"/>
        </w:rPr>
        <w:t xml:space="preserve">naprav (npr. dvigal, požarne centrale…) in skupne prostore, najem zabojnikov za odpadke, odvoz smeti v skupnih prostorih ter </w:t>
      </w:r>
      <w:r w:rsidRPr="007C37BE">
        <w:rPr>
          <w:rFonts w:cs="Arial"/>
          <w:sz w:val="20"/>
        </w:rPr>
        <w:t xml:space="preserve">vsi </w:t>
      </w:r>
      <w:r w:rsidR="008C444F" w:rsidRPr="007C37BE">
        <w:rPr>
          <w:rFonts w:cs="Arial"/>
          <w:sz w:val="20"/>
        </w:rPr>
        <w:t xml:space="preserve">drugi </w:t>
      </w:r>
      <w:r w:rsidR="00166FD3">
        <w:rPr>
          <w:rFonts w:cs="Arial"/>
          <w:sz w:val="20"/>
        </w:rPr>
        <w:t xml:space="preserve">skupni </w:t>
      </w:r>
      <w:r w:rsidR="008C444F" w:rsidRPr="007C37BE">
        <w:rPr>
          <w:rFonts w:cs="Arial"/>
          <w:sz w:val="20"/>
        </w:rPr>
        <w:t>komunalni stroški;</w:t>
      </w:r>
    </w:p>
    <w:p w14:paraId="6A48EDA0" w14:textId="7DD4B1B6" w:rsidR="008C444F" w:rsidRPr="00166FD3" w:rsidRDefault="00310050" w:rsidP="00166FD3">
      <w:pPr>
        <w:numPr>
          <w:ilvl w:val="0"/>
          <w:numId w:val="34"/>
        </w:numPr>
        <w:overflowPunct/>
        <w:autoSpaceDE/>
        <w:autoSpaceDN/>
        <w:adjustRightInd/>
        <w:spacing w:line="260" w:lineRule="exact"/>
        <w:jc w:val="both"/>
        <w:textAlignment w:val="auto"/>
        <w:rPr>
          <w:rFonts w:cs="Arial"/>
          <w:sz w:val="20"/>
        </w:rPr>
      </w:pPr>
      <w:r w:rsidRPr="00166FD3">
        <w:rPr>
          <w:rFonts w:cs="Arial"/>
          <w:sz w:val="20"/>
        </w:rPr>
        <w:t>z</w:t>
      </w:r>
      <w:r w:rsidR="008C444F" w:rsidRPr="00166FD3">
        <w:rPr>
          <w:rFonts w:cs="Arial"/>
          <w:sz w:val="20"/>
        </w:rPr>
        <w:t>avarovanj</w:t>
      </w:r>
      <w:r w:rsidR="00E40F91">
        <w:rPr>
          <w:rFonts w:cs="Arial"/>
          <w:sz w:val="20"/>
        </w:rPr>
        <w:t>e</w:t>
      </w:r>
      <w:r w:rsidR="008C444F" w:rsidRPr="00166FD3">
        <w:rPr>
          <w:rFonts w:cs="Arial"/>
          <w:sz w:val="20"/>
        </w:rPr>
        <w:t xml:space="preserve"> skupnih prostorov in naprav;</w:t>
      </w:r>
    </w:p>
    <w:p w14:paraId="0AD0FBF4" w14:textId="0AF39647" w:rsidR="008C444F" w:rsidRPr="007C37BE" w:rsidRDefault="00310050"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w:t>
      </w:r>
      <w:r w:rsidR="008C444F" w:rsidRPr="00C84801">
        <w:rPr>
          <w:rFonts w:cs="Arial"/>
          <w:sz w:val="20"/>
        </w:rPr>
        <w:t xml:space="preserve">troški za </w:t>
      </w:r>
      <w:r w:rsidR="008C444F" w:rsidRPr="007C37BE">
        <w:rPr>
          <w:rFonts w:cs="Arial"/>
          <w:sz w:val="20"/>
        </w:rPr>
        <w:t>kanalščino ter čiščenje skupnih prostorov in pripadajočega zemljišča</w:t>
      </w:r>
      <w:r w:rsidR="00C84801">
        <w:rPr>
          <w:rFonts w:cs="Arial"/>
          <w:sz w:val="20"/>
        </w:rPr>
        <w:t>, skupaj s stroški za</w:t>
      </w:r>
      <w:r w:rsidR="00F118E4" w:rsidRPr="007C37BE">
        <w:rPr>
          <w:rFonts w:eastAsia="Arial" w:cs="Arial"/>
          <w:sz w:val="20"/>
        </w:rPr>
        <w:t xml:space="preserve"> potrebni material</w:t>
      </w:r>
      <w:r w:rsidR="008C444F" w:rsidRPr="007C37BE">
        <w:rPr>
          <w:rFonts w:cs="Arial"/>
          <w:sz w:val="20"/>
        </w:rPr>
        <w:t xml:space="preserve"> in </w:t>
      </w:r>
      <w:r w:rsidR="00F118E4" w:rsidRPr="007C37BE">
        <w:rPr>
          <w:rFonts w:eastAsia="Arial" w:cs="Arial"/>
          <w:sz w:val="20"/>
        </w:rPr>
        <w:t>orodje</w:t>
      </w:r>
      <w:r w:rsidR="008C444F" w:rsidRPr="007C37BE">
        <w:rPr>
          <w:rFonts w:cs="Arial"/>
          <w:sz w:val="20"/>
        </w:rPr>
        <w:t>;</w:t>
      </w:r>
    </w:p>
    <w:p w14:paraId="0E5E778A" w14:textId="19A636B9" w:rsidR="008C444F" w:rsidRPr="00C84801" w:rsidRDefault="00310050"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w:t>
      </w:r>
      <w:r w:rsidR="008C444F" w:rsidRPr="00C84801">
        <w:rPr>
          <w:rFonts w:cs="Arial"/>
          <w:sz w:val="20"/>
        </w:rPr>
        <w:t>trošek plačil</w:t>
      </w:r>
      <w:r w:rsidR="00CA12A8" w:rsidRPr="00C84801">
        <w:rPr>
          <w:rFonts w:cs="Arial"/>
          <w:sz w:val="20"/>
        </w:rPr>
        <w:t>a</w:t>
      </w:r>
      <w:r w:rsidR="008C444F" w:rsidRPr="00C84801">
        <w:rPr>
          <w:rFonts w:cs="Arial"/>
          <w:sz w:val="20"/>
        </w:rPr>
        <w:t xml:space="preserve"> hišnika in čistilke ter nabav</w:t>
      </w:r>
      <w:r w:rsidR="00CA12A8" w:rsidRPr="00C84801">
        <w:rPr>
          <w:rFonts w:cs="Arial"/>
          <w:sz w:val="20"/>
        </w:rPr>
        <w:t>e</w:t>
      </w:r>
      <w:r w:rsidR="008C444F" w:rsidRPr="00C84801">
        <w:rPr>
          <w:rFonts w:cs="Arial"/>
          <w:sz w:val="20"/>
        </w:rPr>
        <w:t xml:space="preserve"> čistil, nabav</w:t>
      </w:r>
      <w:r w:rsidR="00CA12A8" w:rsidRPr="00C84801">
        <w:rPr>
          <w:rFonts w:cs="Arial"/>
          <w:sz w:val="20"/>
        </w:rPr>
        <w:t>e</w:t>
      </w:r>
      <w:r w:rsidR="008C444F" w:rsidRPr="00C84801">
        <w:rPr>
          <w:rFonts w:cs="Arial"/>
          <w:sz w:val="20"/>
        </w:rPr>
        <w:t xml:space="preserve"> in vzdrževanj</w:t>
      </w:r>
      <w:r w:rsidR="00CA12A8" w:rsidRPr="00C84801">
        <w:rPr>
          <w:rFonts w:cs="Arial"/>
          <w:sz w:val="20"/>
        </w:rPr>
        <w:t>a</w:t>
      </w:r>
      <w:r w:rsidR="008C444F" w:rsidRPr="00C84801">
        <w:rPr>
          <w:rFonts w:cs="Arial"/>
          <w:sz w:val="20"/>
        </w:rPr>
        <w:t xml:space="preserve"> skupne opreme za potrebe stavbe (kosilnic</w:t>
      </w:r>
      <w:r w:rsidR="00B11222">
        <w:rPr>
          <w:rFonts w:cs="Arial"/>
          <w:sz w:val="20"/>
        </w:rPr>
        <w:t>e in razno orodje in pripomočki</w:t>
      </w:r>
      <w:r w:rsidR="008C444F" w:rsidRPr="00C84801">
        <w:rPr>
          <w:rFonts w:cs="Arial"/>
          <w:sz w:val="20"/>
        </w:rPr>
        <w:t xml:space="preserve"> za delo hišnika); </w:t>
      </w:r>
    </w:p>
    <w:p w14:paraId="591CAFF0" w14:textId="3DEE8756" w:rsidR="008C444F" w:rsidRPr="007C37BE" w:rsidRDefault="00CA12A8"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w:t>
      </w:r>
      <w:r w:rsidR="008C444F" w:rsidRPr="00C84801">
        <w:rPr>
          <w:rFonts w:cs="Arial"/>
          <w:sz w:val="20"/>
        </w:rPr>
        <w:t xml:space="preserve">troški </w:t>
      </w:r>
      <w:r w:rsidR="008C444F" w:rsidRPr="007C37BE">
        <w:rPr>
          <w:rFonts w:cs="Arial"/>
          <w:sz w:val="20"/>
        </w:rPr>
        <w:t>popravila in zamenjave ključavnic</w:t>
      </w:r>
      <w:r w:rsidR="000D66BC">
        <w:rPr>
          <w:rFonts w:cs="Arial"/>
          <w:sz w:val="20"/>
        </w:rPr>
        <w:t xml:space="preserve"> in ključev</w:t>
      </w:r>
      <w:r w:rsidR="008C444F" w:rsidRPr="007C37BE">
        <w:rPr>
          <w:rFonts w:cs="Arial"/>
          <w:sz w:val="20"/>
        </w:rPr>
        <w:t xml:space="preserve"> samozapiral, okovja oken in vrat in </w:t>
      </w:r>
      <w:r w:rsidR="008C444F" w:rsidRPr="00C84801">
        <w:rPr>
          <w:rFonts w:cs="Arial"/>
          <w:sz w:val="20"/>
        </w:rPr>
        <w:t>zamenjav</w:t>
      </w:r>
      <w:r w:rsidRPr="00C84801">
        <w:rPr>
          <w:rFonts w:cs="Arial"/>
          <w:sz w:val="20"/>
        </w:rPr>
        <w:t>e</w:t>
      </w:r>
      <w:r w:rsidR="008C444F" w:rsidRPr="00C84801">
        <w:rPr>
          <w:rFonts w:cs="Arial"/>
          <w:sz w:val="20"/>
        </w:rPr>
        <w:t xml:space="preserve"> </w:t>
      </w:r>
      <w:r w:rsidR="008C444F" w:rsidRPr="007C37BE">
        <w:rPr>
          <w:rFonts w:cs="Arial"/>
          <w:sz w:val="20"/>
        </w:rPr>
        <w:t>razbitih stekel v osebnih in tovornih dvigalih, vhodnih vratih in oknih v skupnih prostorih stavbe</w:t>
      </w:r>
      <w:r w:rsidR="00C84801">
        <w:rPr>
          <w:rFonts w:cs="Arial"/>
          <w:sz w:val="20"/>
        </w:rPr>
        <w:t>, če</w:t>
      </w:r>
      <w:r w:rsidR="008C444F" w:rsidRPr="007C37BE">
        <w:rPr>
          <w:rFonts w:cs="Arial"/>
          <w:sz w:val="20"/>
        </w:rPr>
        <w:t xml:space="preserve"> je povzročitelj škode neznan ali gre za </w:t>
      </w:r>
      <w:r w:rsidR="00F118E4" w:rsidRPr="007C37BE">
        <w:rPr>
          <w:rFonts w:eastAsia="Arial"/>
          <w:sz w:val="20"/>
        </w:rPr>
        <w:t>dotrajanost</w:t>
      </w:r>
      <w:r w:rsidR="000D66BC">
        <w:rPr>
          <w:rFonts w:eastAsia="Arial"/>
          <w:sz w:val="20"/>
        </w:rPr>
        <w:t>. Kot ključe se šteje tudi vhodne kartice, daljince, ključavnice na domofonih</w:t>
      </w:r>
      <w:r w:rsidR="008C444F" w:rsidRPr="007C37BE">
        <w:rPr>
          <w:rFonts w:cs="Arial"/>
          <w:sz w:val="20"/>
        </w:rPr>
        <w:t>;</w:t>
      </w:r>
    </w:p>
    <w:p w14:paraId="3C967CFA" w14:textId="3CE7C424" w:rsidR="008C444F" w:rsidRPr="00C84801" w:rsidRDefault="00E77242"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w:t>
      </w:r>
      <w:r w:rsidR="008C444F" w:rsidRPr="00C84801">
        <w:rPr>
          <w:rFonts w:cs="Arial"/>
          <w:sz w:val="20"/>
        </w:rPr>
        <w:t>troški telefonskih linij v dvigalu,</w:t>
      </w:r>
    </w:p>
    <w:p w14:paraId="74456725" w14:textId="225C6A27" w:rsidR="008C444F" w:rsidRPr="00C84801" w:rsidRDefault="00E77242"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w:t>
      </w:r>
      <w:r w:rsidR="008C444F" w:rsidRPr="00C84801">
        <w:rPr>
          <w:rFonts w:cs="Arial"/>
          <w:sz w:val="20"/>
        </w:rPr>
        <w:t>troški sanitarnih pregledov, dezinfekcije in deratizacije;</w:t>
      </w:r>
    </w:p>
    <w:p w14:paraId="2592FEF6" w14:textId="4E61222C" w:rsidR="008C444F" w:rsidRPr="00C84801" w:rsidRDefault="00E77242"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w:t>
      </w:r>
      <w:r w:rsidR="008C444F" w:rsidRPr="00C84801">
        <w:rPr>
          <w:rFonts w:cs="Arial"/>
          <w:sz w:val="20"/>
        </w:rPr>
        <w:t>troški reševanja iz dvigala;</w:t>
      </w:r>
    </w:p>
    <w:p w14:paraId="134BFB69" w14:textId="7B22D174" w:rsidR="008C444F" w:rsidRPr="00C84801" w:rsidRDefault="00E77242"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r</w:t>
      </w:r>
      <w:r w:rsidR="008C444F" w:rsidRPr="00C84801">
        <w:rPr>
          <w:rFonts w:cs="Arial"/>
          <w:sz w:val="20"/>
        </w:rPr>
        <w:t>edni</w:t>
      </w:r>
      <w:r w:rsidRPr="00C84801">
        <w:rPr>
          <w:rFonts w:cs="Arial"/>
          <w:sz w:val="20"/>
        </w:rPr>
        <w:t>h</w:t>
      </w:r>
      <w:r w:rsidR="008C444F" w:rsidRPr="00C84801">
        <w:rPr>
          <w:rFonts w:cs="Arial"/>
          <w:sz w:val="20"/>
        </w:rPr>
        <w:t xml:space="preserve"> (mesečni</w:t>
      </w:r>
      <w:r w:rsidRPr="00C84801">
        <w:rPr>
          <w:rFonts w:cs="Arial"/>
          <w:sz w:val="20"/>
        </w:rPr>
        <w:t>h</w:t>
      </w:r>
      <w:r w:rsidR="008C444F" w:rsidRPr="00C84801">
        <w:rPr>
          <w:rFonts w:cs="Arial"/>
          <w:sz w:val="20"/>
        </w:rPr>
        <w:t>) kontrolni</w:t>
      </w:r>
      <w:r w:rsidRPr="00C84801">
        <w:rPr>
          <w:rFonts w:cs="Arial"/>
          <w:sz w:val="20"/>
        </w:rPr>
        <w:t>h</w:t>
      </w:r>
      <w:r w:rsidR="008C444F" w:rsidRPr="00C84801">
        <w:rPr>
          <w:rFonts w:cs="Arial"/>
          <w:sz w:val="20"/>
        </w:rPr>
        <w:t xml:space="preserve"> pregled</w:t>
      </w:r>
      <w:r w:rsidRPr="00C84801">
        <w:rPr>
          <w:rFonts w:cs="Arial"/>
          <w:sz w:val="20"/>
        </w:rPr>
        <w:t>ov</w:t>
      </w:r>
      <w:r w:rsidR="008C444F" w:rsidRPr="00C84801">
        <w:rPr>
          <w:rFonts w:cs="Arial"/>
          <w:sz w:val="20"/>
        </w:rPr>
        <w:t xml:space="preserve"> </w:t>
      </w:r>
      <w:r w:rsidR="00E40F91">
        <w:rPr>
          <w:rFonts w:cs="Arial"/>
          <w:sz w:val="20"/>
        </w:rPr>
        <w:t xml:space="preserve">in servisov </w:t>
      </w:r>
      <w:r w:rsidR="008C444F" w:rsidRPr="00C84801">
        <w:rPr>
          <w:rFonts w:cs="Arial"/>
          <w:sz w:val="20"/>
        </w:rPr>
        <w:t>toplotne postaje in kotlovnice;</w:t>
      </w:r>
    </w:p>
    <w:p w14:paraId="64F8AF07" w14:textId="01CA489A" w:rsidR="008C444F" w:rsidRPr="00C84801" w:rsidRDefault="00E77242"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rednih (mesečnih) kontrolnih pregledov</w:t>
      </w:r>
      <w:r w:rsidR="00E40F91">
        <w:rPr>
          <w:rFonts w:cs="Arial"/>
          <w:sz w:val="20"/>
        </w:rPr>
        <w:t xml:space="preserve"> in servisov</w:t>
      </w:r>
      <w:r w:rsidR="008C444F" w:rsidRPr="00C84801">
        <w:rPr>
          <w:rFonts w:cs="Arial"/>
          <w:sz w:val="20"/>
        </w:rPr>
        <w:t xml:space="preserve"> etažne centralne kurjave;</w:t>
      </w:r>
    </w:p>
    <w:p w14:paraId="335F8F1D" w14:textId="4850005B" w:rsidR="008C444F" w:rsidRPr="00C84801" w:rsidRDefault="00E77242"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 xml:space="preserve">stroški rednih (mesečnih) kontrolnih pregledov </w:t>
      </w:r>
      <w:r w:rsidR="00E40F91">
        <w:rPr>
          <w:rFonts w:cs="Arial"/>
          <w:sz w:val="20"/>
        </w:rPr>
        <w:t xml:space="preserve">in servisov </w:t>
      </w:r>
      <w:r w:rsidR="008C444F" w:rsidRPr="00C84801">
        <w:rPr>
          <w:rFonts w:cs="Arial"/>
          <w:sz w:val="20"/>
        </w:rPr>
        <w:t>dvigal;</w:t>
      </w:r>
    </w:p>
    <w:p w14:paraId="740210C4" w14:textId="402A76AE" w:rsidR="008C444F" w:rsidRPr="00C84801" w:rsidRDefault="00E77242"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 xml:space="preserve">stroški rednih (mesečnih) kontrolnih pregledov </w:t>
      </w:r>
      <w:r w:rsidR="00E40F91">
        <w:rPr>
          <w:rFonts w:cs="Arial"/>
          <w:sz w:val="20"/>
        </w:rPr>
        <w:t xml:space="preserve">in servisov </w:t>
      </w:r>
      <w:r w:rsidR="008C444F" w:rsidRPr="00C84801">
        <w:rPr>
          <w:rFonts w:cs="Arial"/>
          <w:sz w:val="20"/>
        </w:rPr>
        <w:t>gasilnih aparatov in naprav požarne varnosti – požarna centrala;</w:t>
      </w:r>
    </w:p>
    <w:p w14:paraId="4E180564" w14:textId="3817D6F7" w:rsidR="008C444F" w:rsidRPr="00C84801" w:rsidRDefault="00E77242"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č</w:t>
      </w:r>
      <w:r w:rsidR="008C444F" w:rsidRPr="00C84801">
        <w:rPr>
          <w:rFonts w:cs="Arial"/>
          <w:sz w:val="20"/>
        </w:rPr>
        <w:t>iščenj</w:t>
      </w:r>
      <w:r w:rsidRPr="00C84801">
        <w:rPr>
          <w:rFonts w:cs="Arial"/>
          <w:sz w:val="20"/>
        </w:rPr>
        <w:t>a</w:t>
      </w:r>
      <w:r w:rsidR="008C444F" w:rsidRPr="00C84801">
        <w:rPr>
          <w:rFonts w:cs="Arial"/>
          <w:sz w:val="20"/>
        </w:rPr>
        <w:t xml:space="preserve"> </w:t>
      </w:r>
      <w:r w:rsidR="00E40F91">
        <w:rPr>
          <w:rFonts w:cs="Arial"/>
          <w:sz w:val="20"/>
        </w:rPr>
        <w:t xml:space="preserve">in servisiranja </w:t>
      </w:r>
      <w:r w:rsidR="008C444F" w:rsidRPr="00C84801">
        <w:rPr>
          <w:rFonts w:cs="Arial"/>
          <w:sz w:val="20"/>
        </w:rPr>
        <w:t>lončenih, oljnih in drugih peči ter štedilnikov;</w:t>
      </w:r>
    </w:p>
    <w:p w14:paraId="0A93AE97" w14:textId="059E8ED6" w:rsidR="008C444F" w:rsidRPr="00C84801" w:rsidRDefault="00E77242"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čiščenja</w:t>
      </w:r>
      <w:r w:rsidR="00E40F91">
        <w:rPr>
          <w:rFonts w:cs="Arial"/>
          <w:sz w:val="20"/>
        </w:rPr>
        <w:t>, pregledovanja in vzdrževanja</w:t>
      </w:r>
      <w:r w:rsidR="008C444F" w:rsidRPr="00C84801">
        <w:rPr>
          <w:rFonts w:cs="Arial"/>
          <w:sz w:val="20"/>
        </w:rPr>
        <w:t xml:space="preserve"> zračnikov in dimnikov ter </w:t>
      </w:r>
      <w:r w:rsidRPr="00C84801">
        <w:rPr>
          <w:rFonts w:cs="Arial"/>
          <w:sz w:val="20"/>
        </w:rPr>
        <w:t xml:space="preserve">njihovega </w:t>
      </w:r>
      <w:r w:rsidR="008C444F" w:rsidRPr="00C84801">
        <w:rPr>
          <w:rFonts w:cs="Arial"/>
          <w:sz w:val="20"/>
        </w:rPr>
        <w:t>pregledovanje;</w:t>
      </w:r>
    </w:p>
    <w:p w14:paraId="5E9D817D" w14:textId="188E27C2" w:rsidR="008C444F" w:rsidRPr="00C84801" w:rsidRDefault="00E77242"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čiščenja</w:t>
      </w:r>
      <w:r w:rsidR="00E40F91">
        <w:rPr>
          <w:rFonts w:cs="Arial"/>
          <w:sz w:val="20"/>
        </w:rPr>
        <w:t xml:space="preserve"> in rednega vzdrževanja</w:t>
      </w:r>
      <w:r w:rsidR="008C444F" w:rsidRPr="00C84801">
        <w:rPr>
          <w:rFonts w:cs="Arial"/>
          <w:sz w:val="20"/>
        </w:rPr>
        <w:t xml:space="preserve"> vertikalne in horizontalne kanalizacije</w:t>
      </w:r>
      <w:r w:rsidR="00932167" w:rsidRPr="00C84801">
        <w:rPr>
          <w:rFonts w:cs="Arial"/>
          <w:sz w:val="20"/>
        </w:rPr>
        <w:t xml:space="preserve"> </w:t>
      </w:r>
      <w:r w:rsidRPr="00C84801">
        <w:rPr>
          <w:rFonts w:cs="Arial"/>
          <w:sz w:val="20"/>
        </w:rPr>
        <w:t xml:space="preserve">s </w:t>
      </w:r>
      <w:r w:rsidR="008C444F" w:rsidRPr="00C84801">
        <w:rPr>
          <w:rFonts w:cs="Arial"/>
          <w:sz w:val="20"/>
        </w:rPr>
        <w:t>priključkom na javno kanalizacijo, čistilno napravo ali septično jamo;</w:t>
      </w:r>
    </w:p>
    <w:p w14:paraId="5B7D7FCF" w14:textId="562E7201" w:rsidR="008C444F" w:rsidRPr="00C84801" w:rsidRDefault="005D7BF8"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čiščenja</w:t>
      </w:r>
      <w:r w:rsidR="008C444F" w:rsidRPr="00C84801">
        <w:rPr>
          <w:rFonts w:cs="Arial"/>
          <w:sz w:val="20"/>
        </w:rPr>
        <w:t xml:space="preserve"> jaškov za smeti;</w:t>
      </w:r>
      <w:r w:rsidRPr="00C84801">
        <w:rPr>
          <w:rFonts w:cs="Arial"/>
          <w:sz w:val="20"/>
        </w:rPr>
        <w:t xml:space="preserve"> </w:t>
      </w:r>
    </w:p>
    <w:p w14:paraId="789D1B83" w14:textId="4ED86375" w:rsidR="008C444F" w:rsidRPr="00C84801" w:rsidRDefault="005D7BF8"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čiščenja</w:t>
      </w:r>
      <w:r w:rsidR="008C444F" w:rsidRPr="00C84801">
        <w:rPr>
          <w:rFonts w:cs="Arial"/>
          <w:sz w:val="20"/>
        </w:rPr>
        <w:t xml:space="preserve"> snega in ledu po veljavnem odloku o zimski službi, (razen na strehi, strešnih vencih in napuščih, kar je strošek lastnika);</w:t>
      </w:r>
      <w:r w:rsidRPr="00C84801">
        <w:rPr>
          <w:rFonts w:cs="Arial"/>
          <w:sz w:val="20"/>
        </w:rPr>
        <w:t xml:space="preserve"> </w:t>
      </w:r>
    </w:p>
    <w:p w14:paraId="3E355F56" w14:textId="0033198C" w:rsidR="008C444F" w:rsidRPr="00C84801" w:rsidRDefault="00D265A6"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o</w:t>
      </w:r>
      <w:r w:rsidR="008C444F" w:rsidRPr="00C84801">
        <w:rPr>
          <w:rFonts w:cs="Arial"/>
          <w:sz w:val="20"/>
        </w:rPr>
        <w:t xml:space="preserve">dstranjevanje snega </w:t>
      </w:r>
      <w:r w:rsidRPr="00C84801">
        <w:rPr>
          <w:rFonts w:cs="Arial"/>
          <w:sz w:val="20"/>
        </w:rPr>
        <w:t xml:space="preserve">z </w:t>
      </w:r>
      <w:r w:rsidR="008C444F" w:rsidRPr="00C84801">
        <w:rPr>
          <w:rFonts w:cs="Arial"/>
          <w:sz w:val="20"/>
        </w:rPr>
        <w:t xml:space="preserve">dovoznih in dostavnih poti, parkirnih prostorov, streh in </w:t>
      </w:r>
      <w:r w:rsidRPr="00C84801">
        <w:rPr>
          <w:rFonts w:cs="Arial"/>
          <w:sz w:val="20"/>
        </w:rPr>
        <w:t xml:space="preserve">stroški odstranjevanje </w:t>
      </w:r>
      <w:r w:rsidR="008C444F" w:rsidRPr="00C84801">
        <w:rPr>
          <w:rFonts w:cs="Arial"/>
          <w:sz w:val="20"/>
        </w:rPr>
        <w:t>ledenih sveč z napuščev</w:t>
      </w:r>
      <w:r w:rsidRPr="00C84801">
        <w:rPr>
          <w:rFonts w:cs="Arial"/>
          <w:sz w:val="20"/>
        </w:rPr>
        <w:t xml:space="preserve"> </w:t>
      </w:r>
    </w:p>
    <w:p w14:paraId="20972BB4" w14:textId="7DB237F0" w:rsidR="008C444F" w:rsidRPr="00C84801" w:rsidRDefault="00D265A6"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d</w:t>
      </w:r>
      <w:r w:rsidR="008C444F" w:rsidRPr="00C84801">
        <w:rPr>
          <w:rFonts w:cs="Arial"/>
          <w:sz w:val="20"/>
        </w:rPr>
        <w:t>rug</w:t>
      </w:r>
      <w:r w:rsidRPr="00C84801">
        <w:rPr>
          <w:rFonts w:cs="Arial"/>
          <w:sz w:val="20"/>
        </w:rPr>
        <w:t>ega</w:t>
      </w:r>
      <w:r w:rsidR="008C444F" w:rsidRPr="00C84801">
        <w:rPr>
          <w:rFonts w:cs="Arial"/>
          <w:sz w:val="20"/>
        </w:rPr>
        <w:t xml:space="preserve"> čiščenj</w:t>
      </w:r>
      <w:r w:rsidRPr="00C84801">
        <w:rPr>
          <w:rFonts w:cs="Arial"/>
          <w:sz w:val="20"/>
        </w:rPr>
        <w:t>a</w:t>
      </w:r>
      <w:r w:rsidR="008C444F" w:rsidRPr="00C84801">
        <w:rPr>
          <w:rFonts w:cs="Arial"/>
          <w:sz w:val="20"/>
        </w:rPr>
        <w:t xml:space="preserve"> in vzdrževanje dostopnih poti, parkirnih prostorov, prostorov za spravljanje posod za smeti ter bivalnega okolja: zelenih površin (košnja 3–</w:t>
      </w:r>
      <w:r w:rsidRPr="00C84801">
        <w:rPr>
          <w:rFonts w:cs="Arial"/>
          <w:sz w:val="20"/>
        </w:rPr>
        <w:t>6</w:t>
      </w:r>
      <w:r w:rsidR="008C444F" w:rsidRPr="00C84801">
        <w:rPr>
          <w:rFonts w:cs="Arial"/>
          <w:sz w:val="20"/>
        </w:rPr>
        <w:t xml:space="preserve"> krat letno), živih mej in dreves (obrezovanje </w:t>
      </w:r>
      <w:r w:rsidRPr="00C84801">
        <w:rPr>
          <w:rFonts w:cs="Arial"/>
          <w:sz w:val="20"/>
        </w:rPr>
        <w:t xml:space="preserve">vsaj </w:t>
      </w:r>
      <w:r w:rsidR="008C444F" w:rsidRPr="00C84801">
        <w:rPr>
          <w:rFonts w:cs="Arial"/>
          <w:sz w:val="20"/>
        </w:rPr>
        <w:t xml:space="preserve">1– krat letno), ograj, peskovnikov, igral otroških igrišč ter drugih naprav in površin, ki spadajo k posamezni stanovanjski stavbi oziroma skupini stavb; </w:t>
      </w:r>
    </w:p>
    <w:p w14:paraId="62745A7A" w14:textId="3918FFF4" w:rsidR="008C444F" w:rsidRPr="00C84801" w:rsidRDefault="00D265A6"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 xml:space="preserve">stroški zamenjave </w:t>
      </w:r>
      <w:r w:rsidR="008C444F" w:rsidRPr="00C84801">
        <w:rPr>
          <w:rFonts w:cs="Arial"/>
          <w:sz w:val="20"/>
        </w:rPr>
        <w:t>svetil, žarnic, stikal, tipk in varovalk v skupnih prostorih stavbe;</w:t>
      </w:r>
    </w:p>
    <w:p w14:paraId="24BFDC1B" w14:textId="59C38F99" w:rsidR="008C444F" w:rsidRPr="00C84801" w:rsidRDefault="00D265A6"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p</w:t>
      </w:r>
      <w:r w:rsidR="008C444F" w:rsidRPr="00C84801">
        <w:rPr>
          <w:rFonts w:cs="Arial"/>
          <w:sz w:val="20"/>
        </w:rPr>
        <w:t>leskanj</w:t>
      </w:r>
      <w:r w:rsidRPr="00C84801">
        <w:rPr>
          <w:rFonts w:cs="Arial"/>
          <w:sz w:val="20"/>
        </w:rPr>
        <w:t>a</w:t>
      </w:r>
      <w:r w:rsidR="008C444F" w:rsidRPr="00C84801">
        <w:rPr>
          <w:rFonts w:cs="Arial"/>
          <w:sz w:val="20"/>
        </w:rPr>
        <w:t xml:space="preserve"> oziroma ustrezn</w:t>
      </w:r>
      <w:r w:rsidRPr="00C84801">
        <w:rPr>
          <w:rFonts w:cs="Arial"/>
          <w:sz w:val="20"/>
        </w:rPr>
        <w:t>e</w:t>
      </w:r>
      <w:r w:rsidR="008C444F" w:rsidRPr="00C84801">
        <w:rPr>
          <w:rFonts w:cs="Arial"/>
          <w:sz w:val="20"/>
        </w:rPr>
        <w:t xml:space="preserve"> površinsk</w:t>
      </w:r>
      <w:r w:rsidRPr="00C84801">
        <w:rPr>
          <w:rFonts w:cs="Arial"/>
          <w:sz w:val="20"/>
        </w:rPr>
        <w:t>e</w:t>
      </w:r>
      <w:r w:rsidR="008C444F" w:rsidRPr="00C84801">
        <w:rPr>
          <w:rFonts w:cs="Arial"/>
          <w:sz w:val="20"/>
        </w:rPr>
        <w:t xml:space="preserve"> zaščit</w:t>
      </w:r>
      <w:r w:rsidRPr="00C84801">
        <w:rPr>
          <w:rFonts w:cs="Arial"/>
          <w:sz w:val="20"/>
        </w:rPr>
        <w:t>e</w:t>
      </w:r>
      <w:r w:rsidR="008C444F" w:rsidRPr="00C84801">
        <w:rPr>
          <w:rFonts w:cs="Arial"/>
          <w:sz w:val="20"/>
        </w:rPr>
        <w:t xml:space="preserve"> vgrajene opreme, manjših mizarskih del in oljnih površin v kuhinji, sanitarijah in predsobah (v primeru mehanske poškodbe);</w:t>
      </w:r>
    </w:p>
    <w:p w14:paraId="6F6BACDB" w14:textId="03DE2EB2" w:rsidR="008C444F" w:rsidRPr="00C84801" w:rsidRDefault="00ED591A" w:rsidP="00C84801">
      <w:pPr>
        <w:numPr>
          <w:ilvl w:val="0"/>
          <w:numId w:val="34"/>
        </w:numPr>
        <w:overflowPunct/>
        <w:autoSpaceDE/>
        <w:autoSpaceDN/>
        <w:adjustRightInd/>
        <w:spacing w:line="260" w:lineRule="exact"/>
        <w:jc w:val="both"/>
        <w:textAlignment w:val="auto"/>
        <w:rPr>
          <w:rFonts w:cs="Arial"/>
          <w:sz w:val="20"/>
        </w:rPr>
      </w:pPr>
      <w:bookmarkStart w:id="6" w:name="page4"/>
      <w:bookmarkEnd w:id="6"/>
      <w:r w:rsidRPr="00C84801">
        <w:rPr>
          <w:rFonts w:cs="Arial"/>
          <w:sz w:val="20"/>
        </w:rPr>
        <w:t>stroški b</w:t>
      </w:r>
      <w:r w:rsidR="008C444F" w:rsidRPr="00C84801">
        <w:rPr>
          <w:rFonts w:cs="Arial"/>
          <w:sz w:val="20"/>
        </w:rPr>
        <w:t>eljenj</w:t>
      </w:r>
      <w:r w:rsidRPr="00C84801">
        <w:rPr>
          <w:rFonts w:cs="Arial"/>
          <w:sz w:val="20"/>
        </w:rPr>
        <w:t>a</w:t>
      </w:r>
      <w:r w:rsidR="008C444F" w:rsidRPr="00C84801">
        <w:rPr>
          <w:rFonts w:cs="Arial"/>
          <w:sz w:val="20"/>
        </w:rPr>
        <w:t xml:space="preserve"> in pleskanj</w:t>
      </w:r>
      <w:r w:rsidRPr="00C84801">
        <w:rPr>
          <w:rFonts w:cs="Arial"/>
          <w:sz w:val="20"/>
        </w:rPr>
        <w:t>a</w:t>
      </w:r>
      <w:r w:rsidR="008C444F" w:rsidRPr="00C84801">
        <w:rPr>
          <w:rFonts w:cs="Arial"/>
          <w:sz w:val="20"/>
        </w:rPr>
        <w:t xml:space="preserve"> skupnih prostorov (hodnikov, stopnišč, sušilnic, kolesarnic, skupne kleti in </w:t>
      </w:r>
      <w:r w:rsidRPr="00C84801">
        <w:rPr>
          <w:rFonts w:cs="Arial"/>
          <w:sz w:val="20"/>
        </w:rPr>
        <w:t>podobno</w:t>
      </w:r>
      <w:r w:rsidR="008C444F" w:rsidRPr="00C84801">
        <w:rPr>
          <w:rFonts w:cs="Arial"/>
          <w:sz w:val="20"/>
        </w:rPr>
        <w:t>) in naprav stavbe;</w:t>
      </w:r>
    </w:p>
    <w:p w14:paraId="10D33E7B" w14:textId="151FA61A" w:rsidR="008C444F" w:rsidRPr="00C84801" w:rsidRDefault="00C268C0"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v</w:t>
      </w:r>
      <w:r w:rsidR="008C444F" w:rsidRPr="00C84801">
        <w:rPr>
          <w:rFonts w:cs="Arial"/>
          <w:sz w:val="20"/>
        </w:rPr>
        <w:t>s</w:t>
      </w:r>
      <w:r w:rsidRPr="00C84801">
        <w:rPr>
          <w:rFonts w:cs="Arial"/>
          <w:sz w:val="20"/>
        </w:rPr>
        <w:t>eh</w:t>
      </w:r>
      <w:r w:rsidR="008C444F" w:rsidRPr="00C84801">
        <w:rPr>
          <w:rFonts w:cs="Arial"/>
          <w:sz w:val="20"/>
        </w:rPr>
        <w:t xml:space="preserve"> popravil, ki so potrebna zaradi povzročenih poškodb s strani uporabnika in oseb, ki pridejo v večstanovanjsko stavbo </w:t>
      </w:r>
      <w:r w:rsidRPr="00C84801">
        <w:rPr>
          <w:rFonts w:cs="Arial"/>
          <w:sz w:val="20"/>
        </w:rPr>
        <w:t xml:space="preserve">z </w:t>
      </w:r>
      <w:r w:rsidR="008C444F" w:rsidRPr="00C84801">
        <w:rPr>
          <w:rFonts w:cs="Arial"/>
          <w:sz w:val="20"/>
        </w:rPr>
        <w:t xml:space="preserve">vabilom </w:t>
      </w:r>
      <w:r w:rsidRPr="00C84801">
        <w:rPr>
          <w:rFonts w:cs="Arial"/>
          <w:sz w:val="20"/>
        </w:rPr>
        <w:t xml:space="preserve">ali </w:t>
      </w:r>
      <w:r w:rsidR="008C444F" w:rsidRPr="00C84801">
        <w:rPr>
          <w:rFonts w:cs="Arial"/>
          <w:sz w:val="20"/>
        </w:rPr>
        <w:t>pozivom uporabnika ali oseb, ki z njim prebivajo;</w:t>
      </w:r>
    </w:p>
    <w:p w14:paraId="13109DF9" w14:textId="37B554CC" w:rsidR="008C444F" w:rsidRPr="00C84801" w:rsidRDefault="00C268C0"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p</w:t>
      </w:r>
      <w:r w:rsidR="008C444F" w:rsidRPr="00C84801">
        <w:rPr>
          <w:rFonts w:cs="Arial"/>
          <w:sz w:val="20"/>
        </w:rPr>
        <w:t>opravil</w:t>
      </w:r>
      <w:r w:rsidRPr="00C84801">
        <w:rPr>
          <w:rFonts w:cs="Arial"/>
          <w:sz w:val="20"/>
        </w:rPr>
        <w:t>a</w:t>
      </w:r>
      <w:r w:rsidR="008C444F" w:rsidRPr="00C84801">
        <w:rPr>
          <w:rFonts w:cs="Arial"/>
          <w:sz w:val="20"/>
        </w:rPr>
        <w:t xml:space="preserve"> poškodovanih lesenih izdelkov in vgrajenih omar ter po potrebi zamenjav</w:t>
      </w:r>
      <w:r w:rsidRPr="00C84801">
        <w:rPr>
          <w:rFonts w:cs="Arial"/>
          <w:sz w:val="20"/>
        </w:rPr>
        <w:t>e</w:t>
      </w:r>
      <w:r w:rsidR="008C444F" w:rsidRPr="00C84801">
        <w:rPr>
          <w:rFonts w:cs="Arial"/>
          <w:sz w:val="20"/>
        </w:rPr>
        <w:t xml:space="preserve"> tečajev, kljuk, ključavnic</w:t>
      </w:r>
      <w:r w:rsidR="00522553" w:rsidRPr="00C84801">
        <w:rPr>
          <w:rFonts w:cs="Arial"/>
          <w:sz w:val="20"/>
        </w:rPr>
        <w:t>, ključev</w:t>
      </w:r>
      <w:r w:rsidR="008C444F" w:rsidRPr="00C84801">
        <w:rPr>
          <w:rFonts w:cs="Arial"/>
          <w:sz w:val="20"/>
        </w:rPr>
        <w:t xml:space="preserve"> in ostalega okovja na teh izdelkih (v primeru mehanske poškodbe);</w:t>
      </w:r>
    </w:p>
    <w:p w14:paraId="7F891027" w14:textId="35B77DE1" w:rsidR="008C444F" w:rsidRPr="00C84801" w:rsidRDefault="00C268C0"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v</w:t>
      </w:r>
      <w:r w:rsidR="008C444F" w:rsidRPr="00C84801">
        <w:rPr>
          <w:rFonts w:cs="Arial"/>
          <w:sz w:val="20"/>
        </w:rPr>
        <w:t>zdrževanj</w:t>
      </w:r>
      <w:r w:rsidRPr="00C84801">
        <w:rPr>
          <w:rFonts w:cs="Arial"/>
          <w:sz w:val="20"/>
        </w:rPr>
        <w:t>a</w:t>
      </w:r>
      <w:r w:rsidR="008C444F" w:rsidRPr="00C84801">
        <w:rPr>
          <w:rFonts w:cs="Arial"/>
          <w:sz w:val="20"/>
        </w:rPr>
        <w:t>, popravila in zamenjav</w:t>
      </w:r>
      <w:r w:rsidRPr="00C84801">
        <w:rPr>
          <w:rFonts w:cs="Arial"/>
          <w:sz w:val="20"/>
        </w:rPr>
        <w:t>e</w:t>
      </w:r>
      <w:r w:rsidR="008C444F" w:rsidRPr="00C84801">
        <w:rPr>
          <w:rFonts w:cs="Arial"/>
          <w:sz w:val="20"/>
        </w:rPr>
        <w:t xml:space="preserve"> vhodnih zvoncev, domofonov, kljuk na vratih in oknih skupnih prostorov, razbitih stekel in oglasnih desk (v primeru mehanske poškodbe);</w:t>
      </w:r>
    </w:p>
    <w:p w14:paraId="483D98EF" w14:textId="469405CB" w:rsidR="008C444F" w:rsidRPr="00C84801" w:rsidRDefault="00C268C0"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p</w:t>
      </w:r>
      <w:r w:rsidR="008C444F" w:rsidRPr="00C84801">
        <w:rPr>
          <w:rFonts w:cs="Arial"/>
          <w:sz w:val="20"/>
        </w:rPr>
        <w:t>regled</w:t>
      </w:r>
      <w:r w:rsidRPr="00C84801">
        <w:rPr>
          <w:rFonts w:cs="Arial"/>
          <w:sz w:val="20"/>
        </w:rPr>
        <w:t>a</w:t>
      </w:r>
      <w:r w:rsidR="008C444F" w:rsidRPr="00C84801">
        <w:rPr>
          <w:rFonts w:cs="Arial"/>
          <w:sz w:val="20"/>
        </w:rPr>
        <w:t xml:space="preserve"> in servisiranj</w:t>
      </w:r>
      <w:r w:rsidRPr="00C84801">
        <w:rPr>
          <w:rFonts w:cs="Arial"/>
          <w:sz w:val="20"/>
        </w:rPr>
        <w:t>a</w:t>
      </w:r>
      <w:r w:rsidR="008C444F" w:rsidRPr="00C84801">
        <w:rPr>
          <w:rFonts w:cs="Arial"/>
          <w:sz w:val="20"/>
        </w:rPr>
        <w:t xml:space="preserve"> kurilnice, toplotnih postaj, skupnih števcev in drugih skupnih merilnih naprav, dvigal, požarne centrale</w:t>
      </w:r>
      <w:r w:rsidR="00415F7C" w:rsidRPr="00C84801">
        <w:rPr>
          <w:rFonts w:cs="Arial"/>
          <w:sz w:val="20"/>
        </w:rPr>
        <w:t xml:space="preserve">, </w:t>
      </w:r>
      <w:r w:rsidR="008C444F" w:rsidRPr="00C84801">
        <w:rPr>
          <w:rFonts w:cs="Arial"/>
          <w:sz w:val="20"/>
        </w:rPr>
        <w:t>… ki služijo stavbi kot celoti;</w:t>
      </w:r>
    </w:p>
    <w:p w14:paraId="7E20F0E5" w14:textId="5183FB5D" w:rsidR="008C444F" w:rsidRPr="00C84801" w:rsidRDefault="00C268C0"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p</w:t>
      </w:r>
      <w:r w:rsidR="008C444F" w:rsidRPr="00C84801">
        <w:rPr>
          <w:rFonts w:cs="Arial"/>
          <w:sz w:val="20"/>
        </w:rPr>
        <w:t>raznjenj</w:t>
      </w:r>
      <w:r w:rsidRPr="00C84801">
        <w:rPr>
          <w:rFonts w:cs="Arial"/>
          <w:sz w:val="20"/>
        </w:rPr>
        <w:t>a</w:t>
      </w:r>
      <w:r w:rsidR="008C444F" w:rsidRPr="00C84801">
        <w:rPr>
          <w:rFonts w:cs="Arial"/>
          <w:sz w:val="20"/>
        </w:rPr>
        <w:t xml:space="preserve"> septičnih jam, kjer ni javne kanalizacije in lovilcev peska ter odpadnih olj;</w:t>
      </w:r>
    </w:p>
    <w:p w14:paraId="50C68CDB" w14:textId="4F4F0330" w:rsidR="008C444F" w:rsidRPr="00C84801" w:rsidRDefault="00C268C0"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r</w:t>
      </w:r>
      <w:r w:rsidR="008C444F" w:rsidRPr="00C84801">
        <w:rPr>
          <w:rFonts w:cs="Arial"/>
          <w:sz w:val="20"/>
        </w:rPr>
        <w:t>edni</w:t>
      </w:r>
      <w:r w:rsidRPr="00C84801">
        <w:rPr>
          <w:rFonts w:cs="Arial"/>
          <w:sz w:val="20"/>
        </w:rPr>
        <w:t>h</w:t>
      </w:r>
      <w:r w:rsidR="008C444F" w:rsidRPr="00C84801">
        <w:rPr>
          <w:rFonts w:cs="Arial"/>
          <w:sz w:val="20"/>
        </w:rPr>
        <w:t xml:space="preserve"> pregled</w:t>
      </w:r>
      <w:r w:rsidRPr="00C84801">
        <w:rPr>
          <w:rFonts w:cs="Arial"/>
          <w:sz w:val="20"/>
        </w:rPr>
        <w:t>ov</w:t>
      </w:r>
      <w:r w:rsidR="008C444F" w:rsidRPr="00C84801">
        <w:rPr>
          <w:rFonts w:cs="Arial"/>
          <w:sz w:val="20"/>
        </w:rPr>
        <w:t xml:space="preserve"> in čiščenja čistilnih naprav, kjer ni javne kanalizacije</w:t>
      </w:r>
    </w:p>
    <w:p w14:paraId="6C169D93" w14:textId="23848AB4" w:rsidR="008C444F" w:rsidRPr="00C84801" w:rsidRDefault="00C268C0"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k</w:t>
      </w:r>
      <w:r w:rsidR="008C444F" w:rsidRPr="00C84801">
        <w:rPr>
          <w:rFonts w:cs="Arial"/>
          <w:sz w:val="20"/>
        </w:rPr>
        <w:t>emičn</w:t>
      </w:r>
      <w:r w:rsidR="00C84801">
        <w:rPr>
          <w:rFonts w:cs="Arial"/>
          <w:sz w:val="20"/>
        </w:rPr>
        <w:t>e</w:t>
      </w:r>
      <w:r w:rsidR="008C444F" w:rsidRPr="00C84801">
        <w:rPr>
          <w:rFonts w:cs="Arial"/>
          <w:sz w:val="20"/>
        </w:rPr>
        <w:t xml:space="preserve"> priprav</w:t>
      </w:r>
      <w:r w:rsidR="00C84801">
        <w:rPr>
          <w:rFonts w:cs="Arial"/>
          <w:sz w:val="20"/>
        </w:rPr>
        <w:t>e</w:t>
      </w:r>
      <w:r w:rsidR="008C444F" w:rsidRPr="00C84801">
        <w:rPr>
          <w:rFonts w:cs="Arial"/>
          <w:sz w:val="20"/>
        </w:rPr>
        <w:t xml:space="preserve"> vode (menjava vodofona); </w:t>
      </w:r>
    </w:p>
    <w:p w14:paraId="3AA7FF72" w14:textId="60B163A3" w:rsidR="008C444F" w:rsidRDefault="00C268C0"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v</w:t>
      </w:r>
      <w:r w:rsidR="008C444F" w:rsidRPr="00C84801">
        <w:rPr>
          <w:rFonts w:cs="Arial"/>
          <w:sz w:val="20"/>
        </w:rPr>
        <w:t>zdrževanj</w:t>
      </w:r>
      <w:r w:rsidR="00C84801">
        <w:rPr>
          <w:rFonts w:cs="Arial"/>
          <w:sz w:val="20"/>
        </w:rPr>
        <w:t>a</w:t>
      </w:r>
      <w:r w:rsidR="008C444F" w:rsidRPr="00C84801">
        <w:rPr>
          <w:rFonts w:cs="Arial"/>
          <w:sz w:val="20"/>
        </w:rPr>
        <w:t xml:space="preserve"> skupnih RTV in </w:t>
      </w:r>
      <w:r w:rsidRPr="00C84801">
        <w:rPr>
          <w:rFonts w:cs="Arial"/>
          <w:sz w:val="20"/>
        </w:rPr>
        <w:t xml:space="preserve">drugih </w:t>
      </w:r>
      <w:r w:rsidR="008C444F" w:rsidRPr="00C84801">
        <w:rPr>
          <w:rFonts w:cs="Arial"/>
          <w:sz w:val="20"/>
        </w:rPr>
        <w:t>kabelskih instalacij</w:t>
      </w:r>
      <w:r w:rsidR="00E40F91">
        <w:rPr>
          <w:rFonts w:cs="Arial"/>
          <w:sz w:val="20"/>
        </w:rPr>
        <w:t>;</w:t>
      </w:r>
    </w:p>
    <w:p w14:paraId="148C2975" w14:textId="21842151" w:rsidR="00E40F91" w:rsidRPr="00C84801" w:rsidRDefault="00E40F91" w:rsidP="00C84801">
      <w:pPr>
        <w:numPr>
          <w:ilvl w:val="0"/>
          <w:numId w:val="34"/>
        </w:numPr>
        <w:overflowPunct/>
        <w:autoSpaceDE/>
        <w:autoSpaceDN/>
        <w:adjustRightInd/>
        <w:spacing w:line="260" w:lineRule="exact"/>
        <w:jc w:val="both"/>
        <w:textAlignment w:val="auto"/>
        <w:rPr>
          <w:rFonts w:cs="Arial"/>
          <w:sz w:val="20"/>
        </w:rPr>
      </w:pPr>
      <w:r w:rsidRPr="00F2579A">
        <w:rPr>
          <w:rFonts w:cs="Arial"/>
          <w:sz w:val="20"/>
        </w:rPr>
        <w:t>vsi drugi stroški iz tega naslova in vsi davki, prispevki, takse in druge javne dajatve, ki se nanašajo na posamezno storitev</w:t>
      </w:r>
      <w:r>
        <w:rPr>
          <w:rFonts w:cs="Arial"/>
          <w:sz w:val="20"/>
        </w:rPr>
        <w:t xml:space="preserve">. </w:t>
      </w:r>
    </w:p>
    <w:p w14:paraId="59FF99BF" w14:textId="77777777" w:rsidR="008C444F" w:rsidRPr="007C37BE" w:rsidRDefault="008C444F" w:rsidP="007C37BE">
      <w:pPr>
        <w:overflowPunct/>
        <w:autoSpaceDE/>
        <w:autoSpaceDN/>
        <w:adjustRightInd/>
        <w:spacing w:line="260" w:lineRule="exact"/>
        <w:jc w:val="both"/>
        <w:textAlignment w:val="auto"/>
        <w:rPr>
          <w:rFonts w:cs="Arial"/>
          <w:sz w:val="20"/>
        </w:rPr>
      </w:pPr>
    </w:p>
    <w:p w14:paraId="0C7D24AB" w14:textId="1821B6E4" w:rsidR="00FE1F08" w:rsidRDefault="009E015A" w:rsidP="00C84801">
      <w:pPr>
        <w:spacing w:line="239" w:lineRule="auto"/>
        <w:ind w:left="4"/>
        <w:jc w:val="both"/>
        <w:rPr>
          <w:rFonts w:cs="Arial"/>
          <w:bCs w:val="0"/>
          <w:color w:val="000000"/>
          <w:sz w:val="20"/>
        </w:rPr>
      </w:pPr>
      <w:r w:rsidRPr="007C37BE">
        <w:rPr>
          <w:rFonts w:cs="Arial"/>
          <w:bCs w:val="0"/>
          <w:color w:val="000000"/>
          <w:sz w:val="20"/>
        </w:rPr>
        <w:t>Najemnik je dolžan z dobavitelji posameznih storit</w:t>
      </w:r>
      <w:r w:rsidR="003D7847" w:rsidRPr="007C37BE">
        <w:rPr>
          <w:rFonts w:cs="Arial"/>
          <w:bCs w:val="0"/>
          <w:color w:val="000000"/>
          <w:sz w:val="20"/>
        </w:rPr>
        <w:t>ev</w:t>
      </w:r>
      <w:r w:rsidRPr="007C37BE">
        <w:rPr>
          <w:rFonts w:cs="Arial"/>
          <w:bCs w:val="0"/>
          <w:color w:val="000000"/>
          <w:sz w:val="20"/>
        </w:rPr>
        <w:t xml:space="preserve"> skleniti pogodbo ali </w:t>
      </w:r>
      <w:r w:rsidR="00CB4AC8" w:rsidRPr="007C37BE">
        <w:rPr>
          <w:rFonts w:cs="Arial"/>
          <w:bCs w:val="0"/>
          <w:color w:val="000000"/>
          <w:sz w:val="20"/>
        </w:rPr>
        <w:t>dodatek</w:t>
      </w:r>
      <w:r w:rsidRPr="007C37BE">
        <w:rPr>
          <w:rFonts w:cs="Arial"/>
          <w:bCs w:val="0"/>
          <w:color w:val="000000"/>
          <w:sz w:val="20"/>
        </w:rPr>
        <w:t xml:space="preserve"> k pogodbi za opravljanje oziroma dobavo komunalnih</w:t>
      </w:r>
      <w:r w:rsidR="00A07C4E" w:rsidRPr="007C37BE">
        <w:rPr>
          <w:rFonts w:cs="Arial"/>
          <w:bCs w:val="0"/>
          <w:color w:val="000000"/>
          <w:sz w:val="20"/>
        </w:rPr>
        <w:t>,</w:t>
      </w:r>
      <w:r w:rsidRPr="007C37BE">
        <w:rPr>
          <w:rFonts w:cs="Arial"/>
          <w:bCs w:val="0"/>
          <w:color w:val="000000"/>
          <w:sz w:val="20"/>
        </w:rPr>
        <w:t xml:space="preserve"> energetskih in komunikacijskih storitev v roku</w:t>
      </w:r>
      <w:r w:rsidR="00FE1F08">
        <w:rPr>
          <w:rFonts w:cs="Arial"/>
          <w:bCs w:val="0"/>
          <w:color w:val="000000"/>
          <w:sz w:val="20"/>
        </w:rPr>
        <w:t xml:space="preserve"> 8 dni po prevzemu stanovanja</w:t>
      </w:r>
      <w:r w:rsidR="00CB4AC8" w:rsidRPr="007C37BE">
        <w:rPr>
          <w:rFonts w:cs="Arial"/>
          <w:bCs w:val="0"/>
          <w:color w:val="000000"/>
          <w:sz w:val="20"/>
        </w:rPr>
        <w:t xml:space="preserve">. </w:t>
      </w:r>
      <w:r w:rsidR="00FE1F08">
        <w:rPr>
          <w:rFonts w:cs="Arial"/>
          <w:bCs w:val="0"/>
          <w:color w:val="000000"/>
          <w:sz w:val="20"/>
        </w:rPr>
        <w:t>Če lastniku nastanejo stroški, ker najemnik v roku ni sklenil take pogodbe, lahko lastnik zahteva povrnitev teh stroškov od najemnika.</w:t>
      </w:r>
    </w:p>
    <w:p w14:paraId="341AC291" w14:textId="77777777" w:rsidR="00FE1F08" w:rsidRDefault="00FE1F08" w:rsidP="00C84801">
      <w:pPr>
        <w:spacing w:line="239" w:lineRule="auto"/>
        <w:ind w:left="4"/>
        <w:jc w:val="both"/>
        <w:rPr>
          <w:rFonts w:cs="Arial"/>
          <w:bCs w:val="0"/>
          <w:color w:val="000000"/>
          <w:sz w:val="20"/>
        </w:rPr>
      </w:pPr>
    </w:p>
    <w:p w14:paraId="3DBA0C5A" w14:textId="4F61180D" w:rsidR="00AB3012" w:rsidRPr="007C37BE" w:rsidRDefault="00D86A9B" w:rsidP="00C84801">
      <w:pPr>
        <w:spacing w:line="239" w:lineRule="auto"/>
        <w:ind w:left="4"/>
        <w:jc w:val="both"/>
        <w:rPr>
          <w:sz w:val="20"/>
        </w:rPr>
      </w:pPr>
      <w:r w:rsidRPr="007C37BE">
        <w:rPr>
          <w:rFonts w:cs="Arial"/>
          <w:bCs w:val="0"/>
          <w:color w:val="000000"/>
          <w:sz w:val="20"/>
        </w:rPr>
        <w:t>Lastnik</w:t>
      </w:r>
      <w:r w:rsidR="008C7B5C" w:rsidRPr="007C37BE">
        <w:rPr>
          <w:rFonts w:cs="Arial"/>
          <w:bCs w:val="0"/>
          <w:color w:val="000000"/>
          <w:sz w:val="20"/>
        </w:rPr>
        <w:t xml:space="preserve"> ima za predmet najema </w:t>
      </w:r>
      <w:r w:rsidR="008C7B5C" w:rsidRPr="007C37BE">
        <w:rPr>
          <w:sz w:val="20"/>
        </w:rPr>
        <w:t xml:space="preserve">sklenjeno </w:t>
      </w:r>
      <w:r w:rsidR="00F118E4" w:rsidRPr="007C37BE">
        <w:rPr>
          <w:rFonts w:eastAsia="Arial"/>
          <w:sz w:val="20"/>
        </w:rPr>
        <w:t>le</w:t>
      </w:r>
      <w:r w:rsidR="006D1A3A" w:rsidRPr="00C84801">
        <w:t xml:space="preserve"> </w:t>
      </w:r>
      <w:r w:rsidR="008C7B5C" w:rsidRPr="007C37BE">
        <w:rPr>
          <w:rFonts w:cs="Arial"/>
          <w:bCs w:val="0"/>
          <w:color w:val="000000"/>
          <w:sz w:val="20"/>
        </w:rPr>
        <w:t>zavarovalno polico za oseb in predmetov prazen prostor</w:t>
      </w:r>
      <w:r w:rsidR="006D1A3A" w:rsidRPr="007C37BE">
        <w:rPr>
          <w:rFonts w:cs="Arial"/>
          <w:bCs w:val="0"/>
          <w:color w:val="000000"/>
          <w:sz w:val="20"/>
        </w:rPr>
        <w:t xml:space="preserve"> </w:t>
      </w:r>
      <w:r w:rsidR="008C7B5C" w:rsidRPr="007C37BE">
        <w:rPr>
          <w:rFonts w:cs="Arial"/>
          <w:bCs w:val="0"/>
          <w:color w:val="000000"/>
          <w:sz w:val="20"/>
        </w:rPr>
        <w:t>za običajne rizike. Za vse</w:t>
      </w:r>
      <w:r w:rsidR="00C84801">
        <w:rPr>
          <w:rFonts w:cs="Arial"/>
          <w:bCs w:val="0"/>
          <w:color w:val="000000"/>
          <w:sz w:val="20"/>
        </w:rPr>
        <w:t xml:space="preserve"> ostale zavarovalne primere in rizike lahko</w:t>
      </w:r>
      <w:r w:rsidR="008C7B5C" w:rsidRPr="007C37BE">
        <w:rPr>
          <w:rFonts w:cs="Arial"/>
          <w:bCs w:val="0"/>
          <w:color w:val="000000"/>
          <w:sz w:val="20"/>
        </w:rPr>
        <w:t xml:space="preserve"> najemnik sam </w:t>
      </w:r>
      <w:r w:rsidR="00F118E4" w:rsidRPr="007C37BE">
        <w:rPr>
          <w:rFonts w:eastAsia="Arial"/>
          <w:sz w:val="20"/>
        </w:rPr>
        <w:t>sklene</w:t>
      </w:r>
      <w:r w:rsidR="008C7B5C" w:rsidRPr="007C37BE">
        <w:rPr>
          <w:sz w:val="20"/>
        </w:rPr>
        <w:t xml:space="preserve"> </w:t>
      </w:r>
      <w:r w:rsidR="008C7B5C" w:rsidRPr="007C37BE">
        <w:rPr>
          <w:rFonts w:cs="Arial"/>
          <w:bCs w:val="0"/>
          <w:color w:val="000000"/>
          <w:sz w:val="20"/>
        </w:rPr>
        <w:t>ustrezno zavarovanje</w:t>
      </w:r>
      <w:r w:rsidR="00723215">
        <w:rPr>
          <w:rFonts w:cs="Arial"/>
          <w:bCs w:val="0"/>
          <w:color w:val="000000"/>
          <w:sz w:val="20"/>
        </w:rPr>
        <w:t>, pri čemer mora</w:t>
      </w:r>
      <w:r w:rsidR="008C7B5C" w:rsidRPr="007C37BE">
        <w:rPr>
          <w:rFonts w:cs="Arial"/>
          <w:bCs w:val="0"/>
          <w:color w:val="000000"/>
          <w:sz w:val="20"/>
        </w:rPr>
        <w:t xml:space="preserve"> k</w:t>
      </w:r>
      <w:r w:rsidR="00490B70" w:rsidRPr="007C37BE">
        <w:rPr>
          <w:rFonts w:cs="Arial"/>
          <w:bCs w:val="0"/>
          <w:color w:val="000000"/>
          <w:sz w:val="20"/>
        </w:rPr>
        <w:t>opijo zavarovalne police</w:t>
      </w:r>
      <w:r w:rsidR="00723215">
        <w:rPr>
          <w:rFonts w:cs="Arial"/>
          <w:bCs w:val="0"/>
          <w:color w:val="000000"/>
          <w:sz w:val="20"/>
        </w:rPr>
        <w:t xml:space="preserve"> posredovati</w:t>
      </w:r>
      <w:r w:rsidR="00490B70" w:rsidRPr="007C37BE">
        <w:rPr>
          <w:rFonts w:cs="Arial"/>
          <w:bCs w:val="0"/>
          <w:color w:val="000000"/>
          <w:sz w:val="20"/>
        </w:rPr>
        <w:t xml:space="preserve"> </w:t>
      </w:r>
      <w:r w:rsidR="008C7B5C" w:rsidRPr="007C37BE">
        <w:rPr>
          <w:rFonts w:cs="Arial"/>
          <w:bCs w:val="0"/>
          <w:color w:val="000000"/>
          <w:sz w:val="20"/>
        </w:rPr>
        <w:t>v vednost</w:t>
      </w:r>
      <w:r w:rsidR="00F118E4" w:rsidRPr="007C37BE">
        <w:rPr>
          <w:rFonts w:eastAsia="Arial" w:cs="Arial"/>
          <w:sz w:val="20"/>
        </w:rPr>
        <w:t xml:space="preserve"> lastniku</w:t>
      </w:r>
      <w:r w:rsidR="008C7B5C" w:rsidRPr="007C37BE">
        <w:rPr>
          <w:rFonts w:cs="Arial"/>
          <w:bCs w:val="0"/>
          <w:color w:val="000000"/>
          <w:sz w:val="20"/>
        </w:rPr>
        <w:t>.</w:t>
      </w:r>
      <w:r w:rsidR="00AB3012" w:rsidRPr="007C37BE">
        <w:rPr>
          <w:rFonts w:cs="Arial"/>
          <w:bCs w:val="0"/>
          <w:color w:val="000000"/>
          <w:sz w:val="20"/>
        </w:rPr>
        <w:t xml:space="preserve"> </w:t>
      </w:r>
      <w:r w:rsidR="00490B70" w:rsidRPr="007C37BE">
        <w:rPr>
          <w:rFonts w:cs="Arial"/>
          <w:bCs w:val="0"/>
          <w:color w:val="000000"/>
          <w:sz w:val="20"/>
        </w:rPr>
        <w:t xml:space="preserve">Za morebitno nastalo škodo, ki ni predmet zavarovanja lastnika, lastnik ne </w:t>
      </w:r>
      <w:r w:rsidR="00490B70" w:rsidRPr="007C37BE">
        <w:rPr>
          <w:sz w:val="20"/>
        </w:rPr>
        <w:t>odgovarja</w:t>
      </w:r>
      <w:r w:rsidR="00723215">
        <w:rPr>
          <w:sz w:val="20"/>
        </w:rPr>
        <w:t>, stroške</w:t>
      </w:r>
      <w:r w:rsidR="00F118E4" w:rsidRPr="007C37BE">
        <w:rPr>
          <w:rFonts w:eastAsia="Arial"/>
          <w:sz w:val="20"/>
        </w:rPr>
        <w:t xml:space="preserve"> </w:t>
      </w:r>
      <w:r w:rsidR="00490B70" w:rsidRPr="007C37BE">
        <w:rPr>
          <w:sz w:val="20"/>
        </w:rPr>
        <w:t>morebitn</w:t>
      </w:r>
      <w:r w:rsidR="00960F0B" w:rsidRPr="007C37BE">
        <w:rPr>
          <w:sz w:val="20"/>
        </w:rPr>
        <w:t xml:space="preserve">e </w:t>
      </w:r>
      <w:r w:rsidR="00F118E4" w:rsidRPr="007C37BE">
        <w:rPr>
          <w:rFonts w:eastAsia="Arial"/>
          <w:sz w:val="20"/>
        </w:rPr>
        <w:t>tovrstne</w:t>
      </w:r>
      <w:r w:rsidR="00723215">
        <w:rPr>
          <w:rFonts w:eastAsia="Arial"/>
          <w:sz w:val="20"/>
        </w:rPr>
        <w:t xml:space="preserve"> škode pa</w:t>
      </w:r>
      <w:r w:rsidR="00F118E4" w:rsidRPr="007C37BE">
        <w:rPr>
          <w:rFonts w:eastAsia="Arial"/>
          <w:sz w:val="20"/>
        </w:rPr>
        <w:t xml:space="preserve"> nosi najemnik.</w:t>
      </w:r>
    </w:p>
    <w:p w14:paraId="0991C789" w14:textId="77777777" w:rsidR="00F118E4" w:rsidRPr="007C37BE" w:rsidRDefault="00F118E4">
      <w:pPr>
        <w:spacing w:line="231" w:lineRule="exact"/>
        <w:rPr>
          <w:rFonts w:ascii="Times New Roman" w:hAnsi="Times New Roman"/>
          <w:sz w:val="20"/>
        </w:rPr>
      </w:pPr>
    </w:p>
    <w:p w14:paraId="1ADB90D9" w14:textId="77777777" w:rsidR="00723215" w:rsidRDefault="00723215">
      <w:pPr>
        <w:spacing w:line="0" w:lineRule="atLeast"/>
        <w:ind w:right="-3"/>
        <w:jc w:val="center"/>
        <w:rPr>
          <w:rFonts w:cs="Arial"/>
          <w:b/>
          <w:color w:val="000000"/>
          <w:sz w:val="20"/>
        </w:rPr>
      </w:pPr>
    </w:p>
    <w:p w14:paraId="38A09A07" w14:textId="282F047F" w:rsidR="00F118E4" w:rsidRPr="007C37BE" w:rsidRDefault="007C37BE">
      <w:pPr>
        <w:spacing w:line="0" w:lineRule="atLeast"/>
        <w:ind w:right="-3"/>
        <w:jc w:val="center"/>
        <w:rPr>
          <w:rFonts w:eastAsia="Arial" w:cs="Arial"/>
          <w:b/>
          <w:sz w:val="20"/>
        </w:rPr>
      </w:pPr>
      <w:r>
        <w:rPr>
          <w:rFonts w:cs="Arial"/>
          <w:b/>
          <w:color w:val="000000"/>
          <w:sz w:val="20"/>
        </w:rPr>
        <w:t>9</w:t>
      </w:r>
      <w:r w:rsidR="00F118E4" w:rsidRPr="007C37BE">
        <w:rPr>
          <w:rFonts w:eastAsia="Arial" w:cs="Arial"/>
          <w:b/>
          <w:sz w:val="20"/>
        </w:rPr>
        <w:t>. člen</w:t>
      </w:r>
    </w:p>
    <w:p w14:paraId="0441CE6C" w14:textId="77777777" w:rsidR="00F118E4" w:rsidRPr="007C37BE" w:rsidRDefault="00F118E4">
      <w:pPr>
        <w:spacing w:line="0" w:lineRule="atLeast"/>
        <w:ind w:right="-3"/>
        <w:jc w:val="center"/>
        <w:rPr>
          <w:rFonts w:eastAsia="Arial" w:cs="Arial"/>
          <w:b/>
          <w:sz w:val="20"/>
        </w:rPr>
      </w:pPr>
      <w:r w:rsidRPr="007C37BE">
        <w:rPr>
          <w:rFonts w:eastAsia="Arial" w:cs="Arial"/>
          <w:b/>
          <w:sz w:val="20"/>
        </w:rPr>
        <w:t>(opravljanje dejavnosti v stanovanju)</w:t>
      </w:r>
    </w:p>
    <w:p w14:paraId="6B98AA79" w14:textId="77777777" w:rsidR="00F118E4" w:rsidRPr="007C37BE" w:rsidRDefault="00F118E4">
      <w:pPr>
        <w:spacing w:line="234" w:lineRule="exact"/>
        <w:rPr>
          <w:rFonts w:cs="Arial"/>
          <w:sz w:val="20"/>
        </w:rPr>
      </w:pPr>
    </w:p>
    <w:p w14:paraId="5E463AE9" w14:textId="23166467" w:rsidR="00723215" w:rsidRDefault="00723215" w:rsidP="007C37BE">
      <w:pPr>
        <w:jc w:val="both"/>
        <w:rPr>
          <w:rFonts w:eastAsia="Arial" w:cs="Arial"/>
          <w:sz w:val="20"/>
        </w:rPr>
      </w:pPr>
      <w:r w:rsidRPr="006B0879">
        <w:rPr>
          <w:rFonts w:eastAsia="Arial" w:cs="Arial"/>
          <w:sz w:val="20"/>
        </w:rPr>
        <w:t>Lastnik izda dovoljenje</w:t>
      </w:r>
      <w:r>
        <w:rPr>
          <w:rFonts w:eastAsia="Arial" w:cs="Arial"/>
          <w:sz w:val="20"/>
        </w:rPr>
        <w:t xml:space="preserve"> </w:t>
      </w:r>
      <w:r w:rsidRPr="00E23BF1">
        <w:rPr>
          <w:rFonts w:eastAsia="Arial" w:cs="Arial"/>
          <w:sz w:val="20"/>
        </w:rPr>
        <w:t>za opravljanje dovoljene dejavnosti v celotnem stanovanju ali delu stanovanja</w:t>
      </w:r>
      <w:r w:rsidRPr="006B0879">
        <w:rPr>
          <w:rFonts w:eastAsia="Arial" w:cs="Arial"/>
          <w:sz w:val="20"/>
        </w:rPr>
        <w:t>, če gre za dejavnost, ki ne moti drugih stanovalcev pri mirni rabi stanovanj in ne povzroča čezmerne obremenitve skupnih delov večstanovanjske stavbe.</w:t>
      </w:r>
    </w:p>
    <w:p w14:paraId="474EE6F8" w14:textId="77777777" w:rsidR="00723215" w:rsidRPr="006B0879" w:rsidRDefault="00723215" w:rsidP="00723215">
      <w:pPr>
        <w:spacing w:line="239" w:lineRule="auto"/>
        <w:ind w:left="4" w:right="220"/>
        <w:jc w:val="both"/>
        <w:rPr>
          <w:rFonts w:eastAsia="Arial" w:cs="Arial"/>
          <w:sz w:val="20"/>
        </w:rPr>
      </w:pPr>
    </w:p>
    <w:p w14:paraId="5AD0C85C" w14:textId="0E10CD7E" w:rsidR="00F118E4" w:rsidRPr="007C37BE" w:rsidRDefault="00F118E4" w:rsidP="007C37BE">
      <w:pPr>
        <w:jc w:val="both"/>
        <w:rPr>
          <w:rFonts w:eastAsia="Arial" w:cs="Arial"/>
          <w:sz w:val="20"/>
        </w:rPr>
      </w:pPr>
      <w:r w:rsidRPr="007C37BE">
        <w:rPr>
          <w:rFonts w:eastAsia="Arial" w:cs="Arial"/>
          <w:sz w:val="20"/>
        </w:rPr>
        <w:t xml:space="preserve">Za pridobitev dovoljenja mora najemnik najprej pridobiti dovoljenje najemodajalca </w:t>
      </w:r>
      <w:r w:rsidR="00723215">
        <w:rPr>
          <w:rFonts w:eastAsia="Arial" w:cs="Arial"/>
          <w:sz w:val="20"/>
        </w:rPr>
        <w:t>–</w:t>
      </w:r>
      <w:r w:rsidRPr="007C37BE">
        <w:rPr>
          <w:rFonts w:eastAsia="Arial" w:cs="Arial"/>
          <w:sz w:val="20"/>
        </w:rPr>
        <w:t xml:space="preserve"> lastnika, nato pa v njegovem imenu še soglasje etažnih lastnikov vseh posameznih delov, katerih zidovi mejijo z njegovo stanovanjsko enoto ter postopati skladno z vsakokratno stanovanjsko zakonodajo, pri čemer mora vsota vseh pridobljenih soglasij znašati več kakor tri četrtine solastniških deležev.</w:t>
      </w:r>
    </w:p>
    <w:p w14:paraId="16A35A8D" w14:textId="77777777" w:rsidR="00F118E4" w:rsidRPr="007C37BE" w:rsidRDefault="00F118E4">
      <w:pPr>
        <w:spacing w:line="235" w:lineRule="exact"/>
        <w:rPr>
          <w:rFonts w:cs="Arial"/>
          <w:sz w:val="20"/>
        </w:rPr>
      </w:pPr>
    </w:p>
    <w:p w14:paraId="00B47D2E" w14:textId="77777777" w:rsidR="00F118E4" w:rsidRPr="007C37BE" w:rsidRDefault="00F118E4" w:rsidP="007C37BE">
      <w:pPr>
        <w:spacing w:line="228" w:lineRule="exact"/>
        <w:jc w:val="both"/>
        <w:rPr>
          <w:rFonts w:cs="Arial"/>
          <w:sz w:val="20"/>
        </w:rPr>
      </w:pPr>
    </w:p>
    <w:p w14:paraId="4C26E75D" w14:textId="2ECC3CA7" w:rsidR="00AB3012" w:rsidRPr="007C37BE" w:rsidRDefault="007C37BE" w:rsidP="007C37BE">
      <w:pPr>
        <w:jc w:val="center"/>
        <w:rPr>
          <w:rFonts w:cs="Arial"/>
          <w:b/>
          <w:color w:val="000000"/>
          <w:sz w:val="20"/>
        </w:rPr>
      </w:pPr>
      <w:r>
        <w:rPr>
          <w:rFonts w:eastAsia="Arial" w:cs="Arial"/>
          <w:b/>
          <w:sz w:val="20"/>
        </w:rPr>
        <w:t>10</w:t>
      </w:r>
      <w:r w:rsidR="00AB3012" w:rsidRPr="007C37BE">
        <w:rPr>
          <w:rFonts w:cs="Arial"/>
          <w:b/>
          <w:color w:val="000000"/>
          <w:sz w:val="20"/>
        </w:rPr>
        <w:t>. člen</w:t>
      </w:r>
    </w:p>
    <w:p w14:paraId="0B86AF15" w14:textId="77777777" w:rsidR="00AB3012" w:rsidRPr="007C37BE" w:rsidRDefault="00AB3012" w:rsidP="007C37BE">
      <w:pPr>
        <w:jc w:val="center"/>
        <w:rPr>
          <w:rFonts w:cs="Arial"/>
          <w:b/>
          <w:color w:val="000000"/>
          <w:sz w:val="20"/>
        </w:rPr>
      </w:pPr>
      <w:r w:rsidRPr="007C37BE">
        <w:rPr>
          <w:rFonts w:cs="Arial"/>
          <w:b/>
          <w:color w:val="000000"/>
          <w:sz w:val="20"/>
        </w:rPr>
        <w:t>(pravice lastnika stanovanja)</w:t>
      </w:r>
    </w:p>
    <w:p w14:paraId="48F7795E" w14:textId="77777777" w:rsidR="006447F7" w:rsidRPr="007C37BE" w:rsidRDefault="006447F7" w:rsidP="007C37BE">
      <w:pPr>
        <w:jc w:val="center"/>
        <w:rPr>
          <w:rFonts w:cs="Arial"/>
          <w:b/>
          <w:color w:val="000000"/>
          <w:sz w:val="20"/>
        </w:rPr>
      </w:pPr>
    </w:p>
    <w:p w14:paraId="58F7E297" w14:textId="77777777" w:rsidR="00AB3012" w:rsidRPr="007C37BE" w:rsidRDefault="00AB3012" w:rsidP="007C37BE">
      <w:pPr>
        <w:pStyle w:val="Telobesedila"/>
        <w:rPr>
          <w:rFonts w:cs="Arial"/>
          <w:color w:val="000000"/>
          <w:sz w:val="20"/>
        </w:rPr>
      </w:pPr>
      <w:r w:rsidRPr="007C37BE">
        <w:rPr>
          <w:rFonts w:ascii="Arial" w:hAnsi="Arial" w:cs="Arial"/>
          <w:color w:val="000000"/>
          <w:sz w:val="20"/>
        </w:rPr>
        <w:t>Lastnik ima pravico:</w:t>
      </w:r>
    </w:p>
    <w:p w14:paraId="38BC93B9" w14:textId="774F475C" w:rsidR="00AB3012" w:rsidRPr="00723215" w:rsidRDefault="00AB3012" w:rsidP="00723215">
      <w:pPr>
        <w:numPr>
          <w:ilvl w:val="0"/>
          <w:numId w:val="30"/>
        </w:numPr>
        <w:jc w:val="both"/>
        <w:rPr>
          <w:rFonts w:cs="Arial"/>
          <w:color w:val="000000"/>
          <w:sz w:val="20"/>
        </w:rPr>
      </w:pPr>
      <w:r w:rsidRPr="00723215">
        <w:rPr>
          <w:rFonts w:cs="Arial"/>
          <w:color w:val="000000"/>
          <w:sz w:val="20"/>
        </w:rPr>
        <w:t xml:space="preserve">pobirati najemnino za oddano stanovanje v skladu s </w:t>
      </w:r>
      <w:r w:rsidR="003B02C7" w:rsidRPr="00723215">
        <w:rPr>
          <w:rFonts w:cs="Arial"/>
          <w:color w:val="000000"/>
          <w:sz w:val="20"/>
        </w:rPr>
        <w:t>sklenjeno</w:t>
      </w:r>
      <w:r w:rsidRPr="00723215">
        <w:rPr>
          <w:rFonts w:cs="Arial"/>
          <w:color w:val="000000"/>
          <w:sz w:val="20"/>
        </w:rPr>
        <w:t xml:space="preserve"> najemno pogodbo</w:t>
      </w:r>
      <w:r w:rsidR="00ED194F" w:rsidRPr="00723215">
        <w:rPr>
          <w:rFonts w:cs="Arial"/>
          <w:color w:val="000000"/>
          <w:sz w:val="20"/>
        </w:rPr>
        <w:t>;</w:t>
      </w:r>
      <w:r w:rsidRPr="00723215">
        <w:rPr>
          <w:rFonts w:cs="Arial"/>
          <w:color w:val="000000"/>
          <w:sz w:val="20"/>
        </w:rPr>
        <w:t xml:space="preserve"> </w:t>
      </w:r>
    </w:p>
    <w:p w14:paraId="357BE405" w14:textId="28D4DFC9" w:rsidR="002D6922" w:rsidRPr="00723215" w:rsidRDefault="00723215" w:rsidP="00723215">
      <w:pPr>
        <w:numPr>
          <w:ilvl w:val="0"/>
          <w:numId w:val="30"/>
        </w:numPr>
        <w:jc w:val="both"/>
        <w:rPr>
          <w:rFonts w:cs="Arial"/>
          <w:color w:val="000000"/>
          <w:sz w:val="20"/>
        </w:rPr>
      </w:pPr>
      <w:r>
        <w:rPr>
          <w:rFonts w:cs="Arial"/>
          <w:color w:val="000000"/>
          <w:sz w:val="20"/>
        </w:rPr>
        <w:t>o</w:t>
      </w:r>
      <w:r w:rsidR="00AB3012" w:rsidRPr="009C47F1">
        <w:rPr>
          <w:rFonts w:cs="Arial"/>
          <w:color w:val="000000"/>
          <w:sz w:val="20"/>
        </w:rPr>
        <w:t>dločati o prenehanju najemnega razmerja v skladu z zakonom</w:t>
      </w:r>
      <w:r w:rsidR="00491F3A">
        <w:rPr>
          <w:rFonts w:cs="Arial"/>
          <w:color w:val="000000"/>
          <w:sz w:val="20"/>
        </w:rPr>
        <w:t xml:space="preserve">, </w:t>
      </w:r>
      <w:r w:rsidR="00AB3012" w:rsidRPr="009C47F1">
        <w:rPr>
          <w:rFonts w:cs="Arial"/>
          <w:color w:val="000000"/>
          <w:sz w:val="20"/>
        </w:rPr>
        <w:t>najemno pogodbo</w:t>
      </w:r>
      <w:r w:rsidR="00491F3A">
        <w:rPr>
          <w:rFonts w:cs="Arial"/>
          <w:color w:val="000000"/>
          <w:sz w:val="20"/>
        </w:rPr>
        <w:t xml:space="preserve"> in Splošnimi pogoji</w:t>
      </w:r>
      <w:r w:rsidR="00ED194F" w:rsidRPr="00723215">
        <w:rPr>
          <w:rFonts w:cs="Arial"/>
          <w:color w:val="000000"/>
          <w:sz w:val="20"/>
        </w:rPr>
        <w:t>;</w:t>
      </w:r>
    </w:p>
    <w:p w14:paraId="01DD2072" w14:textId="19803397" w:rsidR="00CA1549" w:rsidRDefault="006447F7" w:rsidP="00723215">
      <w:pPr>
        <w:numPr>
          <w:ilvl w:val="0"/>
          <w:numId w:val="30"/>
        </w:numPr>
        <w:jc w:val="both"/>
        <w:rPr>
          <w:rFonts w:cs="Arial"/>
          <w:color w:val="000000"/>
          <w:sz w:val="20"/>
        </w:rPr>
      </w:pPr>
      <w:r w:rsidRPr="00723215">
        <w:rPr>
          <w:rFonts w:cs="Arial"/>
          <w:color w:val="000000"/>
          <w:sz w:val="20"/>
        </w:rPr>
        <w:t xml:space="preserve">vstopiti v stanovanje skladno s </w:t>
      </w:r>
      <w:r w:rsidR="001B6D15" w:rsidRPr="00723215">
        <w:rPr>
          <w:rFonts w:cs="Arial"/>
          <w:color w:val="000000"/>
          <w:sz w:val="20"/>
        </w:rPr>
        <w:t>SZ</w:t>
      </w:r>
      <w:r w:rsidR="00723215">
        <w:rPr>
          <w:rFonts w:cs="Arial"/>
          <w:color w:val="000000"/>
          <w:sz w:val="20"/>
        </w:rPr>
        <w:t>-</w:t>
      </w:r>
      <w:r w:rsidR="001B6D15" w:rsidRPr="00723215">
        <w:rPr>
          <w:rFonts w:cs="Arial"/>
          <w:color w:val="000000"/>
          <w:sz w:val="20"/>
        </w:rPr>
        <w:t>1</w:t>
      </w:r>
      <w:r w:rsidR="00723215">
        <w:rPr>
          <w:rFonts w:cs="Arial"/>
          <w:color w:val="000000"/>
          <w:sz w:val="20"/>
        </w:rPr>
        <w:t xml:space="preserve"> in za ta namen</w:t>
      </w:r>
      <w:r w:rsidR="009C47F1">
        <w:rPr>
          <w:rFonts w:cs="Arial"/>
          <w:color w:val="000000"/>
          <w:sz w:val="20"/>
        </w:rPr>
        <w:t>e</w:t>
      </w:r>
      <w:r w:rsidR="00723215">
        <w:rPr>
          <w:rFonts w:cs="Arial"/>
          <w:color w:val="000000"/>
          <w:sz w:val="20"/>
        </w:rPr>
        <w:t xml:space="preserve"> v svoji hrambi imeti duplikat ključev vhodnih vrat stanovanja oziroma kartico za izdelavo duplikata</w:t>
      </w:r>
      <w:r w:rsidR="00CA1549" w:rsidRPr="00723215">
        <w:rPr>
          <w:rFonts w:cs="Arial"/>
          <w:color w:val="000000"/>
          <w:sz w:val="20"/>
        </w:rPr>
        <w:t>;</w:t>
      </w:r>
      <w:r w:rsidR="00AB3012" w:rsidRPr="00723215">
        <w:rPr>
          <w:rFonts w:cs="Arial"/>
          <w:color w:val="000000"/>
          <w:sz w:val="20"/>
        </w:rPr>
        <w:t xml:space="preserve"> </w:t>
      </w:r>
    </w:p>
    <w:p w14:paraId="22752182" w14:textId="48462E47" w:rsidR="00491F3A" w:rsidRPr="00723215" w:rsidRDefault="009366BF" w:rsidP="00723215">
      <w:pPr>
        <w:numPr>
          <w:ilvl w:val="0"/>
          <w:numId w:val="30"/>
        </w:numPr>
        <w:jc w:val="both"/>
        <w:rPr>
          <w:rFonts w:cs="Arial"/>
          <w:color w:val="000000"/>
          <w:sz w:val="20"/>
        </w:rPr>
      </w:pPr>
      <w:r>
        <w:rPr>
          <w:rFonts w:cs="Arial"/>
          <w:color w:val="000000"/>
          <w:sz w:val="20"/>
        </w:rPr>
        <w:t>usklajevati višino najemnine ob smiselni uporabi predpisov o načinih valorizacije denarnih obveznosti;</w:t>
      </w:r>
    </w:p>
    <w:p w14:paraId="76F1CFE1" w14:textId="444D9CCF" w:rsidR="00AB3012" w:rsidRDefault="00EF66C3" w:rsidP="009C47F1">
      <w:pPr>
        <w:numPr>
          <w:ilvl w:val="0"/>
          <w:numId w:val="30"/>
        </w:numPr>
        <w:jc w:val="both"/>
        <w:rPr>
          <w:rFonts w:cs="Arial"/>
          <w:color w:val="000000"/>
          <w:sz w:val="20"/>
        </w:rPr>
      </w:pPr>
      <w:r w:rsidRPr="009C47F1">
        <w:rPr>
          <w:rFonts w:cs="Arial"/>
          <w:color w:val="000000"/>
          <w:sz w:val="20"/>
        </w:rPr>
        <w:t xml:space="preserve">izvajati </w:t>
      </w:r>
      <w:r w:rsidR="00AB3012" w:rsidRPr="009C47F1">
        <w:rPr>
          <w:rFonts w:cs="Arial"/>
          <w:color w:val="000000"/>
          <w:sz w:val="20"/>
        </w:rPr>
        <w:t>druge</w:t>
      </w:r>
      <w:r w:rsidR="008808C0">
        <w:rPr>
          <w:rFonts w:cs="Arial"/>
          <w:color w:val="000000"/>
          <w:sz w:val="20"/>
        </w:rPr>
        <w:t xml:space="preserve"> obveznosti in pravice, določene ali dogovorjene z zakonom,</w:t>
      </w:r>
      <w:r w:rsidR="00AB3012" w:rsidRPr="009C47F1">
        <w:rPr>
          <w:rFonts w:cs="Arial"/>
          <w:color w:val="000000"/>
          <w:sz w:val="20"/>
        </w:rPr>
        <w:t xml:space="preserve"> najemno pogodbo</w:t>
      </w:r>
      <w:r w:rsidR="008808C0">
        <w:rPr>
          <w:rFonts w:cs="Arial"/>
          <w:color w:val="000000"/>
          <w:sz w:val="20"/>
        </w:rPr>
        <w:t xml:space="preserve"> in Splošnimi pogoji</w:t>
      </w:r>
      <w:r w:rsidR="00AB3012" w:rsidRPr="009C47F1">
        <w:rPr>
          <w:rFonts w:cs="Arial"/>
          <w:color w:val="000000"/>
          <w:sz w:val="20"/>
        </w:rPr>
        <w:t>.</w:t>
      </w:r>
    </w:p>
    <w:p w14:paraId="00682C94" w14:textId="77777777" w:rsidR="008808C0" w:rsidRDefault="008808C0" w:rsidP="008808C0">
      <w:pPr>
        <w:jc w:val="both"/>
        <w:rPr>
          <w:rFonts w:cs="Arial"/>
          <w:color w:val="000000"/>
          <w:sz w:val="20"/>
        </w:rPr>
      </w:pPr>
    </w:p>
    <w:p w14:paraId="3012C05B" w14:textId="77777777" w:rsidR="008808C0" w:rsidRPr="008808C0" w:rsidRDefault="008808C0" w:rsidP="008808C0">
      <w:pPr>
        <w:jc w:val="both"/>
        <w:rPr>
          <w:rFonts w:cs="Arial"/>
          <w:color w:val="000000"/>
          <w:sz w:val="20"/>
        </w:rPr>
      </w:pPr>
    </w:p>
    <w:p w14:paraId="453E4E82" w14:textId="6C3F9534" w:rsidR="00AB3012" w:rsidRPr="007C37BE" w:rsidRDefault="007C37BE" w:rsidP="008808C0">
      <w:pPr>
        <w:spacing w:line="0" w:lineRule="atLeast"/>
        <w:ind w:right="-3"/>
        <w:jc w:val="center"/>
        <w:rPr>
          <w:b/>
          <w:sz w:val="20"/>
        </w:rPr>
      </w:pPr>
      <w:r>
        <w:rPr>
          <w:rFonts w:eastAsia="Arial"/>
          <w:b/>
          <w:sz w:val="20"/>
        </w:rPr>
        <w:t>11</w:t>
      </w:r>
      <w:r w:rsidR="00AB3012" w:rsidRPr="007C37BE">
        <w:rPr>
          <w:b/>
          <w:sz w:val="20"/>
        </w:rPr>
        <w:t>. člen</w:t>
      </w:r>
    </w:p>
    <w:p w14:paraId="0256A0CE" w14:textId="77777777" w:rsidR="00AB3012" w:rsidRPr="007C37BE" w:rsidRDefault="00AB3012" w:rsidP="007C37BE">
      <w:pPr>
        <w:pStyle w:val="Slog4"/>
        <w:rPr>
          <w:rFonts w:cs="Arial"/>
          <w:b w:val="0"/>
          <w:color w:val="000000"/>
          <w:sz w:val="20"/>
        </w:rPr>
      </w:pPr>
      <w:bookmarkStart w:id="7" w:name="_Toc49570930"/>
      <w:r w:rsidRPr="007C37BE">
        <w:rPr>
          <w:rFonts w:cs="Arial"/>
          <w:color w:val="000000"/>
          <w:sz w:val="20"/>
          <w:szCs w:val="20"/>
        </w:rPr>
        <w:t>(pravice najemnika stanovanja)</w:t>
      </w:r>
      <w:bookmarkEnd w:id="7"/>
    </w:p>
    <w:p w14:paraId="5063AE91" w14:textId="77777777" w:rsidR="006447F7" w:rsidRPr="007C37BE" w:rsidRDefault="006447F7" w:rsidP="007C37BE">
      <w:pPr>
        <w:pStyle w:val="Slog4"/>
        <w:rPr>
          <w:rFonts w:cs="Arial"/>
          <w:color w:val="000000"/>
          <w:sz w:val="20"/>
        </w:rPr>
      </w:pPr>
    </w:p>
    <w:p w14:paraId="1B2CBF35" w14:textId="77777777" w:rsidR="00AB3012" w:rsidRPr="007C37BE" w:rsidRDefault="00AB3012" w:rsidP="007C37BE">
      <w:pPr>
        <w:jc w:val="both"/>
        <w:rPr>
          <w:rFonts w:cs="Arial"/>
          <w:color w:val="000000"/>
          <w:sz w:val="20"/>
        </w:rPr>
      </w:pPr>
      <w:r w:rsidRPr="007C37BE">
        <w:rPr>
          <w:rFonts w:cs="Arial"/>
          <w:color w:val="000000"/>
          <w:sz w:val="20"/>
        </w:rPr>
        <w:t>Pravice najemnika so:</w:t>
      </w:r>
    </w:p>
    <w:p w14:paraId="1EB00629" w14:textId="6CB0AAAD" w:rsidR="00AB3012" w:rsidRPr="008808C0" w:rsidRDefault="00AB3012" w:rsidP="009C47F1">
      <w:pPr>
        <w:numPr>
          <w:ilvl w:val="0"/>
          <w:numId w:val="30"/>
        </w:numPr>
        <w:jc w:val="both"/>
        <w:rPr>
          <w:rFonts w:cs="Arial"/>
          <w:color w:val="000000"/>
          <w:sz w:val="20"/>
        </w:rPr>
      </w:pPr>
      <w:r w:rsidRPr="008808C0">
        <w:rPr>
          <w:rFonts w:cs="Arial"/>
          <w:color w:val="000000"/>
          <w:sz w:val="20"/>
        </w:rPr>
        <w:t>uporabljati in izvajati posest nad stanovanjem</w:t>
      </w:r>
      <w:r w:rsidR="00887987" w:rsidRPr="008808C0">
        <w:rPr>
          <w:rFonts w:cs="Arial"/>
          <w:color w:val="000000"/>
          <w:sz w:val="20"/>
        </w:rPr>
        <w:t xml:space="preserve"> skladno z </w:t>
      </w:r>
      <w:r w:rsidR="008808C0">
        <w:rPr>
          <w:rFonts w:cs="Arial"/>
          <w:color w:val="000000"/>
          <w:sz w:val="20"/>
        </w:rPr>
        <w:t xml:space="preserve">zakonom, </w:t>
      </w:r>
      <w:r w:rsidR="00887987" w:rsidRPr="008808C0">
        <w:rPr>
          <w:rFonts w:cs="Arial"/>
          <w:color w:val="000000"/>
          <w:sz w:val="20"/>
        </w:rPr>
        <w:t>najemno pogodbo</w:t>
      </w:r>
      <w:r w:rsidR="00ED194F" w:rsidRPr="008808C0">
        <w:rPr>
          <w:rFonts w:cs="Arial"/>
          <w:color w:val="000000"/>
          <w:sz w:val="20"/>
        </w:rPr>
        <w:t xml:space="preserve"> in</w:t>
      </w:r>
      <w:r w:rsidR="008808C0">
        <w:rPr>
          <w:rFonts w:cs="Arial"/>
          <w:color w:val="000000"/>
          <w:sz w:val="20"/>
        </w:rPr>
        <w:t xml:space="preserve"> Splošnimi pogoji;</w:t>
      </w:r>
      <w:r w:rsidR="00ED194F" w:rsidRPr="008808C0">
        <w:rPr>
          <w:rFonts w:cs="Arial"/>
          <w:color w:val="000000"/>
          <w:sz w:val="20"/>
        </w:rPr>
        <w:t xml:space="preserve"> </w:t>
      </w:r>
    </w:p>
    <w:p w14:paraId="61E90552" w14:textId="77777777" w:rsidR="00AB3012" w:rsidRPr="009C47F1" w:rsidRDefault="00AB3012" w:rsidP="009C47F1">
      <w:pPr>
        <w:numPr>
          <w:ilvl w:val="0"/>
          <w:numId w:val="30"/>
        </w:numPr>
        <w:jc w:val="both"/>
        <w:rPr>
          <w:rFonts w:cs="Arial"/>
          <w:color w:val="000000"/>
          <w:sz w:val="20"/>
        </w:rPr>
      </w:pPr>
      <w:r w:rsidRPr="008808C0">
        <w:rPr>
          <w:rFonts w:cs="Arial"/>
          <w:color w:val="000000"/>
          <w:sz w:val="20"/>
        </w:rPr>
        <w:t xml:space="preserve">opraviti popravila v stanovanju, če je popravilo neodložljivo, da se zavarujejo življenje ali zdravje </w:t>
      </w:r>
      <w:r w:rsidRPr="009C47F1">
        <w:rPr>
          <w:rFonts w:cs="Arial"/>
          <w:color w:val="000000"/>
          <w:sz w:val="20"/>
        </w:rPr>
        <w:t>stanovalcev, ali stanovanje in oprema v njem pred večjo škodo ter zahtevati povračilo stroškov, ki so nastali zaradi teh popravil;</w:t>
      </w:r>
    </w:p>
    <w:p w14:paraId="437DFDFF" w14:textId="32F794C4" w:rsidR="00AB3012" w:rsidRPr="007C37BE" w:rsidRDefault="00AB3012" w:rsidP="009C47F1">
      <w:pPr>
        <w:numPr>
          <w:ilvl w:val="0"/>
          <w:numId w:val="30"/>
        </w:numPr>
        <w:jc w:val="both"/>
        <w:rPr>
          <w:rFonts w:cs="Arial"/>
          <w:color w:val="000000"/>
          <w:sz w:val="20"/>
        </w:rPr>
      </w:pPr>
      <w:r w:rsidRPr="009C47F1">
        <w:rPr>
          <w:rFonts w:cs="Arial"/>
          <w:color w:val="000000"/>
          <w:sz w:val="20"/>
        </w:rPr>
        <w:t xml:space="preserve">zahtevati povrnitev škode, nastale zaradi opustitve obveznosti lastnika </w:t>
      </w:r>
      <w:r w:rsidR="008470EC" w:rsidRPr="008470EC">
        <w:rPr>
          <w:rFonts w:cs="Arial"/>
          <w:color w:val="000000"/>
          <w:sz w:val="20"/>
        </w:rPr>
        <w:t>vzdrževati stanovanje in skupne dele v stanovanjski ali večstanovanjski stavbi v stanju, ki zagotavlja najemniku normalno uporabo stanovanja ter skupnih delov ves čas trajanja najema v skladu z normativi za vzdrževanje stanovanj in stanovanjskih stavb</w:t>
      </w:r>
      <w:r w:rsidRPr="007C37BE">
        <w:rPr>
          <w:rFonts w:cs="Arial"/>
          <w:color w:val="000000"/>
          <w:sz w:val="20"/>
        </w:rPr>
        <w:t>, tako da lahko zahteva povrnitev škode v enkratnem znesku ali z znižanjem najemnine;</w:t>
      </w:r>
    </w:p>
    <w:p w14:paraId="5385E5FE" w14:textId="77777777" w:rsidR="00AB3012" w:rsidRPr="009C47F1" w:rsidRDefault="00AB3012" w:rsidP="009C47F1">
      <w:pPr>
        <w:numPr>
          <w:ilvl w:val="0"/>
          <w:numId w:val="30"/>
        </w:numPr>
        <w:jc w:val="both"/>
        <w:rPr>
          <w:rFonts w:cs="Arial"/>
          <w:color w:val="000000"/>
          <w:sz w:val="20"/>
        </w:rPr>
      </w:pPr>
      <w:r w:rsidRPr="009C47F1">
        <w:rPr>
          <w:rFonts w:cs="Arial"/>
          <w:color w:val="000000"/>
          <w:sz w:val="20"/>
        </w:rPr>
        <w:t>zahtevati vračilo previsoko zaračunane najemnine;</w:t>
      </w:r>
    </w:p>
    <w:p w14:paraId="52D5309E" w14:textId="6BEBF3BE" w:rsidR="0055390A" w:rsidRDefault="009C47F1" w:rsidP="009C47F1">
      <w:pPr>
        <w:numPr>
          <w:ilvl w:val="0"/>
          <w:numId w:val="30"/>
        </w:numPr>
        <w:jc w:val="both"/>
        <w:rPr>
          <w:rFonts w:cs="Arial"/>
          <w:color w:val="000000"/>
          <w:sz w:val="20"/>
        </w:rPr>
      </w:pPr>
      <w:r>
        <w:rPr>
          <w:rFonts w:cs="Arial"/>
          <w:color w:val="000000"/>
          <w:sz w:val="20"/>
        </w:rPr>
        <w:t xml:space="preserve">skladno s 93. členom SZ-1 </w:t>
      </w:r>
      <w:r w:rsidR="00AB3012" w:rsidRPr="009C47F1">
        <w:rPr>
          <w:rFonts w:cs="Arial"/>
          <w:color w:val="000000"/>
          <w:sz w:val="20"/>
        </w:rPr>
        <w:t>zahtevati sorazmerno zmanjšanje najemnine za čas, ko stanovanja ni bilo mogoče normalno uporabljati, ker je lastnik opustil svoje dolžnosti</w:t>
      </w:r>
      <w:r w:rsidR="001B6D15" w:rsidRPr="009C47F1">
        <w:rPr>
          <w:rFonts w:cs="Arial"/>
          <w:color w:val="000000"/>
          <w:sz w:val="20"/>
        </w:rPr>
        <w:t>.</w:t>
      </w:r>
    </w:p>
    <w:p w14:paraId="55F2B476" w14:textId="77777777" w:rsidR="00E1063D" w:rsidRDefault="00E1063D" w:rsidP="00727A04">
      <w:pPr>
        <w:ind w:left="720"/>
        <w:jc w:val="both"/>
        <w:rPr>
          <w:rFonts w:cs="Arial"/>
          <w:color w:val="000000"/>
          <w:sz w:val="20"/>
        </w:rPr>
      </w:pPr>
    </w:p>
    <w:p w14:paraId="54217E93" w14:textId="52D2F15A" w:rsidR="00AB3012" w:rsidRPr="007C37BE" w:rsidRDefault="007C37BE" w:rsidP="007C37BE">
      <w:pPr>
        <w:tabs>
          <w:tab w:val="left" w:pos="4744"/>
        </w:tabs>
        <w:spacing w:line="0" w:lineRule="atLeast"/>
        <w:jc w:val="center"/>
        <w:rPr>
          <w:b/>
          <w:sz w:val="20"/>
        </w:rPr>
      </w:pPr>
      <w:bookmarkStart w:id="8" w:name="page5"/>
      <w:bookmarkEnd w:id="8"/>
      <w:r>
        <w:rPr>
          <w:b/>
          <w:sz w:val="20"/>
        </w:rPr>
        <w:t xml:space="preserve">12. </w:t>
      </w:r>
      <w:r w:rsidR="00AB3012" w:rsidRPr="007C37BE">
        <w:rPr>
          <w:b/>
          <w:sz w:val="20"/>
        </w:rPr>
        <w:t>člen</w:t>
      </w:r>
    </w:p>
    <w:p w14:paraId="2401B5EE" w14:textId="77777777" w:rsidR="00AB3012" w:rsidRPr="007C37BE" w:rsidRDefault="00AB3012" w:rsidP="007C37BE">
      <w:pPr>
        <w:pStyle w:val="Telobesedila"/>
        <w:jc w:val="center"/>
        <w:rPr>
          <w:rFonts w:cs="Arial"/>
          <w:b/>
          <w:color w:val="000000"/>
          <w:sz w:val="20"/>
        </w:rPr>
      </w:pPr>
      <w:r w:rsidRPr="007C37BE">
        <w:rPr>
          <w:rFonts w:ascii="Arial" w:hAnsi="Arial" w:cs="Arial"/>
          <w:b/>
          <w:color w:val="000000"/>
          <w:sz w:val="20"/>
        </w:rPr>
        <w:t>(odpoved najemnika)</w:t>
      </w:r>
    </w:p>
    <w:p w14:paraId="70AD2DD8" w14:textId="77777777" w:rsidR="00F27A93" w:rsidRPr="007C37BE" w:rsidRDefault="00F27A93" w:rsidP="007C37BE">
      <w:pPr>
        <w:pStyle w:val="Telobesedila"/>
        <w:jc w:val="center"/>
        <w:rPr>
          <w:rFonts w:ascii="Arial" w:hAnsi="Arial" w:cs="Arial"/>
          <w:b/>
          <w:color w:val="000000"/>
          <w:sz w:val="20"/>
        </w:rPr>
      </w:pPr>
    </w:p>
    <w:p w14:paraId="4FDFD572" w14:textId="2D7DD1B9" w:rsidR="0064152D" w:rsidRPr="00E23BF1" w:rsidRDefault="00AB3012" w:rsidP="0064152D">
      <w:pPr>
        <w:jc w:val="both"/>
        <w:rPr>
          <w:rFonts w:cs="Arial"/>
          <w:color w:val="000000"/>
          <w:sz w:val="20"/>
        </w:rPr>
      </w:pPr>
      <w:r w:rsidRPr="007C37BE">
        <w:rPr>
          <w:rFonts w:cs="Arial"/>
          <w:bCs w:val="0"/>
          <w:color w:val="000000"/>
          <w:sz w:val="20"/>
        </w:rPr>
        <w:t xml:space="preserve">Najemnik lahko </w:t>
      </w:r>
      <w:r w:rsidR="00FE1F08" w:rsidRPr="004565B1">
        <w:rPr>
          <w:rFonts w:cs="Arial"/>
          <w:bCs w:val="0"/>
          <w:color w:val="000000"/>
          <w:sz w:val="20"/>
        </w:rPr>
        <w:t xml:space="preserve">vselej </w:t>
      </w:r>
      <w:r w:rsidRPr="007C37BE">
        <w:rPr>
          <w:rFonts w:cs="Arial"/>
          <w:bCs w:val="0"/>
          <w:color w:val="000000"/>
          <w:sz w:val="20"/>
        </w:rPr>
        <w:t>odpove najemno pogodbo</w:t>
      </w:r>
      <w:r w:rsidR="00FE1F08">
        <w:rPr>
          <w:rFonts w:cs="Arial"/>
          <w:bCs w:val="0"/>
          <w:color w:val="000000"/>
          <w:sz w:val="20"/>
        </w:rPr>
        <w:t>, sklenjeno</w:t>
      </w:r>
      <w:r w:rsidR="009C6853" w:rsidRPr="007C37BE">
        <w:rPr>
          <w:rFonts w:cs="Arial"/>
          <w:bCs w:val="0"/>
          <w:color w:val="000000"/>
          <w:sz w:val="20"/>
        </w:rPr>
        <w:t xml:space="preserve"> za določen ali nedoločen čas</w:t>
      </w:r>
      <w:r w:rsidR="00FE1F08">
        <w:rPr>
          <w:rFonts w:cs="Arial"/>
          <w:bCs w:val="0"/>
          <w:color w:val="000000"/>
          <w:sz w:val="20"/>
        </w:rPr>
        <w:t xml:space="preserve">, </w:t>
      </w:r>
      <w:r w:rsidRPr="007C37BE">
        <w:rPr>
          <w:rFonts w:cs="Arial"/>
          <w:bCs w:val="0"/>
          <w:color w:val="000000"/>
          <w:sz w:val="20"/>
        </w:rPr>
        <w:t xml:space="preserve">ne da bi zato navajal razloge, </w:t>
      </w:r>
      <w:r w:rsidR="008470EC" w:rsidRPr="007C37BE">
        <w:rPr>
          <w:rFonts w:cs="Arial"/>
          <w:bCs w:val="0"/>
          <w:color w:val="000000"/>
          <w:sz w:val="20"/>
        </w:rPr>
        <w:t xml:space="preserve">s </w:t>
      </w:r>
      <w:r w:rsidR="00E1063D">
        <w:rPr>
          <w:rFonts w:cs="Arial"/>
          <w:bCs w:val="0"/>
          <w:color w:val="000000"/>
          <w:sz w:val="20"/>
        </w:rPr>
        <w:t>60 dnevnim</w:t>
      </w:r>
      <w:r w:rsidR="00E1063D" w:rsidRPr="007C37BE">
        <w:rPr>
          <w:rFonts w:cs="Arial"/>
          <w:bCs w:val="0"/>
          <w:color w:val="000000"/>
          <w:sz w:val="20"/>
        </w:rPr>
        <w:t xml:space="preserve"> </w:t>
      </w:r>
      <w:r w:rsidRPr="007C37BE">
        <w:rPr>
          <w:rFonts w:cs="Arial"/>
          <w:bCs w:val="0"/>
          <w:color w:val="000000"/>
          <w:sz w:val="20"/>
        </w:rPr>
        <w:t xml:space="preserve">odpovednim </w:t>
      </w:r>
      <w:r w:rsidRPr="007C37BE">
        <w:rPr>
          <w:sz w:val="20"/>
        </w:rPr>
        <w:t>rokom</w:t>
      </w:r>
      <w:r w:rsidR="009C6853" w:rsidRPr="007C37BE">
        <w:rPr>
          <w:sz w:val="20"/>
        </w:rPr>
        <w:t>.</w:t>
      </w:r>
      <w:r w:rsidR="00E926DE" w:rsidRPr="007C37BE">
        <w:rPr>
          <w:sz w:val="20"/>
        </w:rPr>
        <w:t xml:space="preserve"> </w:t>
      </w:r>
      <w:r w:rsidR="00FE1F08">
        <w:rPr>
          <w:sz w:val="20"/>
        </w:rPr>
        <w:t>Odpoved mora biti podana v pisni obliki.</w:t>
      </w:r>
    </w:p>
    <w:p w14:paraId="3EC4B520" w14:textId="47B47343" w:rsidR="00AB3012" w:rsidRPr="0064152D" w:rsidRDefault="00AB3012" w:rsidP="0064152D">
      <w:pPr>
        <w:spacing w:line="239" w:lineRule="auto"/>
        <w:rPr>
          <w:sz w:val="20"/>
        </w:rPr>
      </w:pPr>
    </w:p>
    <w:p w14:paraId="1B6557A1" w14:textId="77777777" w:rsidR="00B5405A" w:rsidRPr="007C37BE" w:rsidRDefault="00B5405A" w:rsidP="007C37BE">
      <w:pPr>
        <w:pStyle w:val="Telobesedila"/>
        <w:rPr>
          <w:rFonts w:ascii="Arial" w:hAnsi="Arial" w:cs="Arial"/>
          <w:color w:val="000000"/>
          <w:sz w:val="20"/>
        </w:rPr>
      </w:pPr>
    </w:p>
    <w:p w14:paraId="306AF4F5" w14:textId="5E4BD11E" w:rsidR="00AB3012" w:rsidRPr="007C37BE" w:rsidRDefault="007C37BE" w:rsidP="008470EC">
      <w:pPr>
        <w:spacing w:line="0" w:lineRule="atLeast"/>
        <w:ind w:right="-3"/>
        <w:jc w:val="center"/>
        <w:rPr>
          <w:b/>
          <w:sz w:val="20"/>
        </w:rPr>
      </w:pPr>
      <w:r>
        <w:rPr>
          <w:rFonts w:eastAsia="Arial"/>
          <w:b/>
          <w:sz w:val="20"/>
        </w:rPr>
        <w:t>13</w:t>
      </w:r>
      <w:r w:rsidR="00AB3012" w:rsidRPr="007C37BE">
        <w:rPr>
          <w:b/>
          <w:sz w:val="20"/>
        </w:rPr>
        <w:t>. člen</w:t>
      </w:r>
    </w:p>
    <w:p w14:paraId="12442BC8" w14:textId="77777777" w:rsidR="00AB3012" w:rsidRPr="007C37BE" w:rsidRDefault="00AB3012" w:rsidP="007C37BE">
      <w:pPr>
        <w:jc w:val="center"/>
        <w:rPr>
          <w:rFonts w:cs="Arial"/>
          <w:b/>
          <w:color w:val="000000"/>
          <w:sz w:val="20"/>
        </w:rPr>
      </w:pPr>
      <w:r w:rsidRPr="007C37BE">
        <w:rPr>
          <w:rFonts w:cs="Arial"/>
          <w:b/>
          <w:color w:val="000000"/>
          <w:sz w:val="20"/>
        </w:rPr>
        <w:t>(krivdni odpovedni razlogi)</w:t>
      </w:r>
    </w:p>
    <w:p w14:paraId="5C5043CA" w14:textId="77777777" w:rsidR="00F27A93" w:rsidRPr="007C37BE" w:rsidRDefault="00F27A93" w:rsidP="007C37BE">
      <w:pPr>
        <w:jc w:val="center"/>
        <w:rPr>
          <w:rFonts w:cs="Arial"/>
          <w:b/>
          <w:color w:val="000000"/>
          <w:sz w:val="20"/>
        </w:rPr>
      </w:pPr>
    </w:p>
    <w:p w14:paraId="0E4575B3" w14:textId="77777777" w:rsidR="00AB3012" w:rsidRPr="007C37BE" w:rsidRDefault="00AB3012" w:rsidP="007C37BE">
      <w:pPr>
        <w:jc w:val="both"/>
        <w:rPr>
          <w:rFonts w:cs="Arial"/>
          <w:color w:val="000000"/>
          <w:sz w:val="20"/>
        </w:rPr>
      </w:pPr>
      <w:r w:rsidRPr="007C37BE">
        <w:rPr>
          <w:rFonts w:cs="Arial"/>
          <w:color w:val="000000"/>
          <w:sz w:val="20"/>
        </w:rPr>
        <w:t>Lastnik lahko odpove najemno pogodbo zaradi naslednjih krivdnih razlogov:</w:t>
      </w:r>
    </w:p>
    <w:p w14:paraId="19C11B49" w14:textId="7C1DCEA7" w:rsidR="00AB3012" w:rsidRPr="007C37BE" w:rsidRDefault="00F27A93" w:rsidP="007C37BE">
      <w:pPr>
        <w:numPr>
          <w:ilvl w:val="0"/>
          <w:numId w:val="19"/>
        </w:numPr>
        <w:jc w:val="both"/>
        <w:rPr>
          <w:rFonts w:cs="Arial"/>
          <w:color w:val="000000"/>
          <w:sz w:val="20"/>
        </w:rPr>
      </w:pPr>
      <w:r w:rsidRPr="007C37BE">
        <w:rPr>
          <w:rFonts w:cs="Arial"/>
          <w:color w:val="000000"/>
          <w:sz w:val="20"/>
        </w:rPr>
        <w:t>če najemnik</w:t>
      </w:r>
      <w:r w:rsidR="008470EC">
        <w:rPr>
          <w:rFonts w:cs="Arial"/>
          <w:color w:val="000000"/>
          <w:sz w:val="20"/>
        </w:rPr>
        <w:t xml:space="preserve"> ter</w:t>
      </w:r>
      <w:r w:rsidRPr="007C37BE">
        <w:rPr>
          <w:rFonts w:cs="Arial"/>
          <w:color w:val="000000"/>
          <w:sz w:val="20"/>
        </w:rPr>
        <w:t xml:space="preserve"> </w:t>
      </w:r>
      <w:r w:rsidR="00AB3012" w:rsidRPr="007C37BE">
        <w:rPr>
          <w:rFonts w:cs="Arial"/>
          <w:color w:val="000000"/>
          <w:sz w:val="20"/>
        </w:rPr>
        <w:t xml:space="preserve">osebe, ki z njim stanujejo, </w:t>
      </w:r>
      <w:r w:rsidRPr="007C37BE">
        <w:rPr>
          <w:rFonts w:cs="Arial"/>
          <w:color w:val="000000"/>
          <w:sz w:val="20"/>
        </w:rPr>
        <w:t xml:space="preserve">ali njihovi obiskovalci </w:t>
      </w:r>
      <w:r w:rsidR="00AB3012" w:rsidRPr="007C37BE">
        <w:rPr>
          <w:rFonts w:cs="Arial"/>
          <w:color w:val="000000"/>
          <w:sz w:val="20"/>
        </w:rPr>
        <w:t>z načinom uporabe stanovanja povzročajo večjo škodo na stanovanju</w:t>
      </w:r>
      <w:r w:rsidR="00887987" w:rsidRPr="007C37BE">
        <w:rPr>
          <w:rFonts w:cs="Arial"/>
          <w:color w:val="000000"/>
          <w:sz w:val="20"/>
        </w:rPr>
        <w:t xml:space="preserve"> ali skupnih delih večstanovanjske stavbe</w:t>
      </w:r>
      <w:r w:rsidR="003E6341" w:rsidRPr="007C37BE">
        <w:rPr>
          <w:rFonts w:cs="Arial"/>
          <w:color w:val="000000"/>
          <w:sz w:val="20"/>
        </w:rPr>
        <w:t>;</w:t>
      </w:r>
      <w:r w:rsidR="00AB3012" w:rsidRPr="007C37BE">
        <w:rPr>
          <w:rFonts w:cs="Arial"/>
          <w:color w:val="000000"/>
          <w:sz w:val="20"/>
        </w:rPr>
        <w:t xml:space="preserve"> </w:t>
      </w:r>
    </w:p>
    <w:p w14:paraId="20408F65" w14:textId="77777777" w:rsidR="00AB3012" w:rsidRPr="007C37BE" w:rsidRDefault="00AB3012" w:rsidP="007C37BE">
      <w:pPr>
        <w:numPr>
          <w:ilvl w:val="0"/>
          <w:numId w:val="19"/>
        </w:numPr>
        <w:jc w:val="both"/>
        <w:rPr>
          <w:rFonts w:cs="Arial"/>
          <w:color w:val="000000"/>
          <w:sz w:val="20"/>
        </w:rPr>
      </w:pPr>
      <w:r w:rsidRPr="007C37BE">
        <w:rPr>
          <w:rFonts w:cs="Arial"/>
          <w:color w:val="000000"/>
          <w:sz w:val="20"/>
        </w:rPr>
        <w:t>če opravlja v stanovanju dejavnost brez dovoljenja ali v nasprotju z dovoljenjem;</w:t>
      </w:r>
    </w:p>
    <w:p w14:paraId="67C9E14B" w14:textId="75D797AE" w:rsidR="00AB3012" w:rsidRPr="00854F65" w:rsidRDefault="00AB3012" w:rsidP="007C37BE">
      <w:pPr>
        <w:numPr>
          <w:ilvl w:val="0"/>
          <w:numId w:val="19"/>
        </w:numPr>
        <w:jc w:val="both"/>
        <w:rPr>
          <w:rFonts w:cs="Arial"/>
          <w:color w:val="000000"/>
          <w:sz w:val="20"/>
        </w:rPr>
      </w:pPr>
      <w:r w:rsidRPr="007C37BE">
        <w:rPr>
          <w:rFonts w:cs="Arial"/>
          <w:color w:val="000000"/>
          <w:sz w:val="20"/>
        </w:rPr>
        <w:t xml:space="preserve">če najemnik ne vzdržuje stanovanja v skladu s </w:t>
      </w:r>
      <w:r w:rsidR="0035469D" w:rsidRPr="007C37BE">
        <w:rPr>
          <w:rFonts w:cs="Arial"/>
          <w:color w:val="000000"/>
          <w:sz w:val="20"/>
        </w:rPr>
        <w:t>sklenjeno najemno</w:t>
      </w:r>
      <w:r w:rsidRPr="007C37BE">
        <w:rPr>
          <w:rFonts w:cs="Arial"/>
          <w:color w:val="000000"/>
          <w:sz w:val="20"/>
        </w:rPr>
        <w:t xml:space="preserve"> pogodbo in s pravilnikom</w:t>
      </w:r>
      <w:r w:rsidR="00670916">
        <w:rPr>
          <w:rFonts w:cs="Arial"/>
          <w:color w:val="000000"/>
          <w:sz w:val="20"/>
        </w:rPr>
        <w:t xml:space="preserve">, ki določa normative </w:t>
      </w:r>
      <w:r w:rsidR="00670916" w:rsidRPr="00670916">
        <w:rPr>
          <w:rFonts w:cs="Arial"/>
          <w:color w:val="000000"/>
          <w:sz w:val="20"/>
        </w:rPr>
        <w:t>za vzdrževanje stanovanj in stanovanjskih stavb</w:t>
      </w:r>
      <w:r w:rsidR="00670916">
        <w:rPr>
          <w:rFonts w:cs="Arial"/>
          <w:color w:val="000000"/>
          <w:sz w:val="20"/>
        </w:rPr>
        <w:t xml:space="preserve">, </w:t>
      </w:r>
      <w:r w:rsidRPr="00854F65">
        <w:rPr>
          <w:rFonts w:cs="Arial"/>
          <w:color w:val="000000"/>
          <w:sz w:val="20"/>
        </w:rPr>
        <w:t>v delu, ki se nanaša na najemnika;</w:t>
      </w:r>
    </w:p>
    <w:p w14:paraId="46D4DEA6" w14:textId="77777777" w:rsidR="00AB3012" w:rsidRPr="00854F65" w:rsidRDefault="00AB3012" w:rsidP="007C37BE">
      <w:pPr>
        <w:numPr>
          <w:ilvl w:val="0"/>
          <w:numId w:val="19"/>
        </w:numPr>
        <w:jc w:val="both"/>
        <w:rPr>
          <w:rFonts w:cs="Arial"/>
          <w:color w:val="000000"/>
          <w:sz w:val="20"/>
        </w:rPr>
      </w:pPr>
      <w:r w:rsidRPr="00854F65">
        <w:rPr>
          <w:rFonts w:cs="Arial"/>
          <w:color w:val="000000"/>
          <w:sz w:val="20"/>
        </w:rPr>
        <w:t>če najemnik ne plača najemnine ali stroškov, ki se plačujejo poleg najemnine, v roku, ki ga določa najemna pogodba;</w:t>
      </w:r>
    </w:p>
    <w:p w14:paraId="6F6E6F6D" w14:textId="77777777" w:rsidR="00AB3012" w:rsidRPr="00854F65" w:rsidRDefault="00AB3012" w:rsidP="007C37BE">
      <w:pPr>
        <w:numPr>
          <w:ilvl w:val="0"/>
          <w:numId w:val="19"/>
        </w:numPr>
        <w:jc w:val="both"/>
        <w:rPr>
          <w:rFonts w:cs="Arial"/>
          <w:color w:val="000000"/>
          <w:sz w:val="20"/>
        </w:rPr>
      </w:pPr>
      <w:r w:rsidRPr="00854F65">
        <w:rPr>
          <w:rFonts w:cs="Arial"/>
          <w:color w:val="000000"/>
          <w:sz w:val="20"/>
        </w:rPr>
        <w:t>če najemnik oziroma osebe, ki z njim stanujejo, z načinom uporabe stanovanja pogosto grobo kršijo temeljna pravila sosedskega sožitja določenega s hišnim redom ali z načinom uporabe huje motijo druge stanovalce pri njihovi mirni uporabi stanovanja;</w:t>
      </w:r>
    </w:p>
    <w:p w14:paraId="49473AB7" w14:textId="4EDA50BB" w:rsidR="00854F65" w:rsidRPr="007C37BE" w:rsidRDefault="00AB3012" w:rsidP="007C37BE">
      <w:pPr>
        <w:numPr>
          <w:ilvl w:val="0"/>
          <w:numId w:val="19"/>
        </w:numPr>
        <w:jc w:val="both"/>
        <w:rPr>
          <w:rFonts w:cs="Arial"/>
          <w:color w:val="000000"/>
          <w:sz w:val="20"/>
        </w:rPr>
      </w:pPr>
      <w:r w:rsidRPr="00854F65">
        <w:rPr>
          <w:rFonts w:cs="Arial"/>
          <w:color w:val="000000"/>
          <w:sz w:val="20"/>
        </w:rPr>
        <w:t>če najemnik izvršuje ali izvrši v stanovanju in vgrajeni opremi spremembe brez poprejšnjega soglasja lastnika, razen v primerih</w:t>
      </w:r>
      <w:r w:rsidR="00670916">
        <w:rPr>
          <w:rFonts w:cs="Arial"/>
          <w:color w:val="000000"/>
          <w:sz w:val="20"/>
        </w:rPr>
        <w:t>, ko lastnik ne more odreči soglasja za posege</w:t>
      </w:r>
      <w:r w:rsidRPr="007C37BE">
        <w:rPr>
          <w:rFonts w:cs="Arial"/>
          <w:color w:val="000000"/>
          <w:sz w:val="20"/>
        </w:rPr>
        <w:t>;</w:t>
      </w:r>
    </w:p>
    <w:p w14:paraId="7300410D" w14:textId="7D3BE04B" w:rsidR="00670916" w:rsidRPr="007C37BE" w:rsidRDefault="00AB3012" w:rsidP="00854F65">
      <w:pPr>
        <w:numPr>
          <w:ilvl w:val="0"/>
          <w:numId w:val="19"/>
        </w:numPr>
        <w:jc w:val="both"/>
        <w:rPr>
          <w:rFonts w:cs="Arial"/>
          <w:color w:val="000000"/>
          <w:sz w:val="20"/>
        </w:rPr>
      </w:pPr>
      <w:r w:rsidRPr="007C37BE">
        <w:rPr>
          <w:rFonts w:cs="Arial"/>
          <w:color w:val="000000"/>
          <w:sz w:val="20"/>
        </w:rPr>
        <w:t>če stanovanje več kot 60 dni v obdobju treh mesecev uporablja poleg najemnika oseba ali več oseb, ki niso navedene v najemni pogodbi in če najemnik za to ni pridobil soglasja lastnika;</w:t>
      </w:r>
    </w:p>
    <w:p w14:paraId="242FEF57" w14:textId="7D8F60C4" w:rsidR="00670916" w:rsidRPr="00854F65" w:rsidRDefault="00670916" w:rsidP="00854F65">
      <w:pPr>
        <w:numPr>
          <w:ilvl w:val="0"/>
          <w:numId w:val="19"/>
        </w:numPr>
        <w:jc w:val="both"/>
        <w:rPr>
          <w:rFonts w:cs="Arial"/>
          <w:color w:val="000000"/>
          <w:sz w:val="20"/>
        </w:rPr>
      </w:pPr>
      <w:r w:rsidRPr="00854F65">
        <w:rPr>
          <w:rFonts w:cs="Arial"/>
          <w:color w:val="000000"/>
          <w:sz w:val="20"/>
        </w:rPr>
        <w:t>če najemnik odda najeto stanovanje v podnajem;</w:t>
      </w:r>
    </w:p>
    <w:p w14:paraId="35FB02D5" w14:textId="23D0AD24" w:rsidR="00AB3012" w:rsidRPr="00854F65" w:rsidRDefault="00AB3012" w:rsidP="00854F65">
      <w:pPr>
        <w:numPr>
          <w:ilvl w:val="0"/>
          <w:numId w:val="19"/>
        </w:numPr>
        <w:jc w:val="both"/>
        <w:rPr>
          <w:rFonts w:cs="Arial"/>
          <w:color w:val="000000"/>
          <w:sz w:val="20"/>
        </w:rPr>
      </w:pPr>
      <w:r w:rsidRPr="00854F65">
        <w:rPr>
          <w:rFonts w:cs="Arial"/>
          <w:color w:val="000000"/>
          <w:sz w:val="20"/>
        </w:rPr>
        <w:t xml:space="preserve">če najemnik </w:t>
      </w:r>
      <w:r w:rsidR="00670916">
        <w:rPr>
          <w:rFonts w:cs="Arial"/>
          <w:color w:val="000000"/>
          <w:sz w:val="20"/>
        </w:rPr>
        <w:t xml:space="preserve">lastniku ali njegovemu pooblaščencu </w:t>
      </w:r>
      <w:r w:rsidRPr="00854F65">
        <w:rPr>
          <w:rFonts w:cs="Arial"/>
          <w:color w:val="000000"/>
          <w:sz w:val="20"/>
        </w:rPr>
        <w:t>ne dopusti vstopa v stanovanje</w:t>
      </w:r>
      <w:r w:rsidR="00670916">
        <w:rPr>
          <w:rFonts w:cs="Arial"/>
          <w:color w:val="000000"/>
          <w:sz w:val="20"/>
        </w:rPr>
        <w:t>, da se največ dvakrat letno preveri pravilno uporabo stanovanja ali da se skladno z 99. členom SZ-1</w:t>
      </w:r>
      <w:r w:rsidR="00A305EC">
        <w:rPr>
          <w:rFonts w:cs="Arial"/>
          <w:color w:val="000000"/>
          <w:sz w:val="20"/>
        </w:rPr>
        <w:t xml:space="preserve"> in 6. členom Splošnih pogojev</w:t>
      </w:r>
      <w:r w:rsidR="00670916">
        <w:rPr>
          <w:rFonts w:cs="Arial"/>
          <w:color w:val="000000"/>
          <w:sz w:val="20"/>
        </w:rPr>
        <w:t xml:space="preserve"> opravijo dela za izboljšanje predmeta najema</w:t>
      </w:r>
      <w:r w:rsidRPr="00854F65">
        <w:rPr>
          <w:rFonts w:cs="Arial"/>
          <w:color w:val="000000"/>
          <w:sz w:val="20"/>
        </w:rPr>
        <w:t>;</w:t>
      </w:r>
    </w:p>
    <w:p w14:paraId="50089A4F" w14:textId="1F5A448C" w:rsidR="007F6E1E" w:rsidRPr="00854F65" w:rsidRDefault="007F6E1E" w:rsidP="00854F65">
      <w:pPr>
        <w:numPr>
          <w:ilvl w:val="0"/>
          <w:numId w:val="19"/>
        </w:numPr>
        <w:jc w:val="both"/>
        <w:rPr>
          <w:rFonts w:cs="Arial"/>
          <w:color w:val="000000"/>
          <w:sz w:val="20"/>
        </w:rPr>
      </w:pPr>
      <w:r w:rsidRPr="00854F65">
        <w:rPr>
          <w:rFonts w:cs="Arial"/>
          <w:color w:val="000000"/>
          <w:sz w:val="20"/>
        </w:rPr>
        <w:t>če so najemnik in osebe, navedene v najemni pogodbi, nehale uporabljati stanovanje in brez presledka že več kot tri mesece niso stanovale v njem,</w:t>
      </w:r>
    </w:p>
    <w:p w14:paraId="7514A4EF" w14:textId="60A963E3" w:rsidR="005C06AD" w:rsidRPr="00854F65" w:rsidRDefault="007672BD" w:rsidP="00603605">
      <w:pPr>
        <w:numPr>
          <w:ilvl w:val="0"/>
          <w:numId w:val="19"/>
        </w:numPr>
        <w:jc w:val="both"/>
        <w:rPr>
          <w:rFonts w:cs="Arial"/>
          <w:color w:val="000000"/>
          <w:sz w:val="20"/>
        </w:rPr>
      </w:pPr>
      <w:r w:rsidRPr="00854F65">
        <w:rPr>
          <w:rFonts w:cs="Arial"/>
          <w:color w:val="000000"/>
          <w:sz w:val="20"/>
        </w:rPr>
        <w:t xml:space="preserve">če posreduje lažne podatke, ki so osnova </w:t>
      </w:r>
      <w:r w:rsidR="00603605">
        <w:rPr>
          <w:rFonts w:cs="Arial"/>
          <w:color w:val="000000"/>
          <w:sz w:val="20"/>
        </w:rPr>
        <w:t xml:space="preserve">za izbiro za najem stanovanja po javnem razpisu ali </w:t>
      </w:r>
      <w:r w:rsidRPr="00854F65">
        <w:rPr>
          <w:rFonts w:cs="Arial"/>
          <w:color w:val="000000"/>
          <w:sz w:val="20"/>
        </w:rPr>
        <w:t xml:space="preserve">za pridobitev pravice do subvencionirane najemnine v skladu s 121. členom </w:t>
      </w:r>
      <w:r w:rsidR="0055390A" w:rsidRPr="00854F65">
        <w:rPr>
          <w:rFonts w:cs="Arial"/>
          <w:color w:val="000000"/>
          <w:sz w:val="20"/>
        </w:rPr>
        <w:t>SZ-1</w:t>
      </w:r>
      <w:r w:rsidRPr="00854F65">
        <w:rPr>
          <w:rFonts w:cs="Arial"/>
          <w:color w:val="000000"/>
          <w:sz w:val="20"/>
        </w:rPr>
        <w:t>.</w:t>
      </w:r>
    </w:p>
    <w:p w14:paraId="340855AB" w14:textId="77777777" w:rsidR="003E6341" w:rsidRDefault="003E6341" w:rsidP="00854F65">
      <w:pPr>
        <w:jc w:val="both"/>
        <w:rPr>
          <w:rFonts w:cs="Arial"/>
          <w:color w:val="000000"/>
          <w:sz w:val="20"/>
        </w:rPr>
      </w:pPr>
    </w:p>
    <w:p w14:paraId="29FDA311" w14:textId="77777777" w:rsidR="00544EFC" w:rsidRPr="007C37BE" w:rsidRDefault="00544EFC" w:rsidP="007C37BE">
      <w:pPr>
        <w:jc w:val="both"/>
        <w:rPr>
          <w:rFonts w:cs="Arial"/>
          <w:color w:val="000000"/>
          <w:sz w:val="20"/>
        </w:rPr>
      </w:pPr>
    </w:p>
    <w:p w14:paraId="3ECB49E0" w14:textId="0181EFFA" w:rsidR="00AB3012" w:rsidRPr="007C37BE" w:rsidRDefault="007C37BE" w:rsidP="007C37BE">
      <w:pPr>
        <w:tabs>
          <w:tab w:val="left" w:pos="4744"/>
        </w:tabs>
        <w:spacing w:line="0" w:lineRule="atLeast"/>
        <w:jc w:val="center"/>
        <w:rPr>
          <w:b/>
          <w:sz w:val="20"/>
        </w:rPr>
      </w:pPr>
      <w:r>
        <w:rPr>
          <w:b/>
          <w:sz w:val="20"/>
        </w:rPr>
        <w:t xml:space="preserve">14. </w:t>
      </w:r>
      <w:r w:rsidR="00AB3012" w:rsidRPr="007C37BE">
        <w:rPr>
          <w:b/>
          <w:sz w:val="20"/>
        </w:rPr>
        <w:t>člen</w:t>
      </w:r>
    </w:p>
    <w:p w14:paraId="17DDFE87" w14:textId="77777777" w:rsidR="00AB3012" w:rsidRPr="007C37BE" w:rsidRDefault="00AB3012" w:rsidP="007C37BE">
      <w:pPr>
        <w:pStyle w:val="Slog4"/>
        <w:rPr>
          <w:rFonts w:cs="Arial"/>
          <w:b w:val="0"/>
          <w:color w:val="000000"/>
          <w:sz w:val="20"/>
        </w:rPr>
      </w:pPr>
      <w:bookmarkStart w:id="9" w:name="_Toc49570937"/>
      <w:r w:rsidRPr="007C37BE">
        <w:rPr>
          <w:rFonts w:cs="Arial"/>
          <w:color w:val="000000"/>
          <w:sz w:val="20"/>
          <w:szCs w:val="20"/>
        </w:rPr>
        <w:t>(nekrivdni odpovedni razlogi)</w:t>
      </w:r>
      <w:bookmarkEnd w:id="9"/>
    </w:p>
    <w:p w14:paraId="3A7A46F4" w14:textId="77777777" w:rsidR="007672BD" w:rsidRPr="007C37BE" w:rsidRDefault="007672BD" w:rsidP="007C37BE">
      <w:pPr>
        <w:pStyle w:val="Slog4"/>
        <w:rPr>
          <w:rFonts w:cs="Arial"/>
          <w:color w:val="000000"/>
          <w:sz w:val="20"/>
        </w:rPr>
      </w:pPr>
    </w:p>
    <w:p w14:paraId="02B85DD7" w14:textId="616C643F" w:rsidR="0064152D" w:rsidRDefault="000A3804" w:rsidP="007C37BE">
      <w:pPr>
        <w:jc w:val="both"/>
        <w:rPr>
          <w:rFonts w:cs="Arial"/>
          <w:sz w:val="20"/>
        </w:rPr>
      </w:pPr>
      <w:r w:rsidRPr="007C37BE">
        <w:rPr>
          <w:rFonts w:cs="Arial"/>
          <w:sz w:val="20"/>
        </w:rPr>
        <w:t xml:space="preserve">Lastnik lahko odpove najemno pogodbo zaradi razlogov, ki niso našteti v </w:t>
      </w:r>
      <w:r w:rsidR="00CA7838">
        <w:rPr>
          <w:rFonts w:cs="Arial"/>
          <w:sz w:val="20"/>
        </w:rPr>
        <w:t>zakonu,</w:t>
      </w:r>
      <w:r w:rsidRPr="007C37BE">
        <w:rPr>
          <w:rFonts w:cs="Arial"/>
          <w:sz w:val="20"/>
        </w:rPr>
        <w:t xml:space="preserve"> najemni pogodbi </w:t>
      </w:r>
      <w:r w:rsidR="00F26ED8">
        <w:rPr>
          <w:rFonts w:cs="Arial"/>
          <w:sz w:val="20"/>
        </w:rPr>
        <w:t xml:space="preserve">ali Splošnih pogojih </w:t>
      </w:r>
      <w:r w:rsidRPr="007C37BE">
        <w:rPr>
          <w:rFonts w:cs="Arial"/>
          <w:sz w:val="20"/>
        </w:rPr>
        <w:t>le, če najemniku priskrbi drugo primerno stanovanje.</w:t>
      </w:r>
      <w:r w:rsidR="00887987" w:rsidRPr="007C37BE">
        <w:rPr>
          <w:rFonts w:cs="Arial"/>
          <w:sz w:val="20"/>
        </w:rPr>
        <w:t xml:space="preserve"> </w:t>
      </w:r>
      <w:r w:rsidR="00CA7838">
        <w:rPr>
          <w:rFonts w:cs="Arial"/>
          <w:sz w:val="20"/>
        </w:rPr>
        <w:t>Kaj pomeni primerno stanovanje, določata 10. in 106. člen SZ-1.</w:t>
      </w:r>
      <w:r w:rsidR="0064152D">
        <w:rPr>
          <w:rFonts w:cs="Arial"/>
          <w:sz w:val="20"/>
        </w:rPr>
        <w:t xml:space="preserve"> </w:t>
      </w:r>
    </w:p>
    <w:p w14:paraId="45FA5E3D" w14:textId="77777777" w:rsidR="0064152D" w:rsidRDefault="0064152D" w:rsidP="007C37BE">
      <w:pPr>
        <w:jc w:val="both"/>
        <w:rPr>
          <w:rFonts w:cs="Arial"/>
          <w:sz w:val="20"/>
        </w:rPr>
      </w:pPr>
    </w:p>
    <w:p w14:paraId="0000C42E" w14:textId="73BC69A5" w:rsidR="00887987" w:rsidRDefault="0064152D" w:rsidP="007C37BE">
      <w:pPr>
        <w:jc w:val="both"/>
        <w:rPr>
          <w:rFonts w:cs="Arial"/>
          <w:sz w:val="20"/>
        </w:rPr>
      </w:pPr>
      <w:r>
        <w:rPr>
          <w:rFonts w:cs="Arial"/>
          <w:sz w:val="20"/>
        </w:rPr>
        <w:t xml:space="preserve">Brez utemeljenih razlogov je na ta način istemu najemniku najemno pogodbo mogoče odpovedati le enkrat. Utemeljene razloge določa 3. odstavek 106. člena SZ-1. Ta omejitev ne velja, kadar se </w:t>
      </w:r>
      <w:r w:rsidRPr="00E23BF1">
        <w:rPr>
          <w:rFonts w:cs="Arial"/>
          <w:sz w:val="20"/>
        </w:rPr>
        <w:t>izvajajo zamenjave zaradi racionalne zasedenosti stanovanjskega fonda</w:t>
      </w:r>
      <w:r>
        <w:rPr>
          <w:rFonts w:cs="Arial"/>
          <w:sz w:val="20"/>
        </w:rPr>
        <w:t xml:space="preserve"> lastnika</w:t>
      </w:r>
      <w:r w:rsidRPr="00E23BF1">
        <w:rPr>
          <w:rFonts w:cs="Arial"/>
          <w:sz w:val="20"/>
        </w:rPr>
        <w:t xml:space="preserve">, pri čemer je treba najemniku </w:t>
      </w:r>
      <w:r>
        <w:rPr>
          <w:rFonts w:cs="Arial"/>
          <w:sz w:val="20"/>
        </w:rPr>
        <w:t xml:space="preserve">prav tako </w:t>
      </w:r>
      <w:r w:rsidRPr="00E23BF1">
        <w:rPr>
          <w:rFonts w:cs="Arial"/>
          <w:sz w:val="20"/>
        </w:rPr>
        <w:t>zagotoviti stanovanje v skladu z drugim odstavkom tega člena. Stroške selitve nosi lastnik.</w:t>
      </w:r>
    </w:p>
    <w:p w14:paraId="02658604" w14:textId="77777777" w:rsidR="00544EFC" w:rsidRDefault="00544EFC" w:rsidP="007C37BE">
      <w:pPr>
        <w:jc w:val="both"/>
        <w:rPr>
          <w:rFonts w:cs="Arial"/>
          <w:sz w:val="20"/>
        </w:rPr>
      </w:pPr>
    </w:p>
    <w:p w14:paraId="49FA855C" w14:textId="77777777" w:rsidR="0064152D" w:rsidRPr="007C37BE" w:rsidRDefault="0064152D" w:rsidP="007C37BE">
      <w:pPr>
        <w:jc w:val="both"/>
        <w:rPr>
          <w:rFonts w:cs="Arial"/>
          <w:sz w:val="20"/>
        </w:rPr>
      </w:pPr>
    </w:p>
    <w:p w14:paraId="0948F1C6" w14:textId="5E2F947E" w:rsidR="00AB3012" w:rsidRPr="0064152D" w:rsidRDefault="007C37BE" w:rsidP="007C37BE">
      <w:pPr>
        <w:tabs>
          <w:tab w:val="left" w:pos="4744"/>
        </w:tabs>
        <w:spacing w:line="0" w:lineRule="atLeast"/>
        <w:jc w:val="center"/>
        <w:rPr>
          <w:b/>
          <w:sz w:val="20"/>
        </w:rPr>
      </w:pPr>
      <w:r>
        <w:rPr>
          <w:b/>
          <w:sz w:val="20"/>
        </w:rPr>
        <w:t xml:space="preserve">15. </w:t>
      </w:r>
      <w:r w:rsidR="00AB3012" w:rsidRPr="0064152D">
        <w:rPr>
          <w:b/>
          <w:sz w:val="20"/>
        </w:rPr>
        <w:t>člen</w:t>
      </w:r>
    </w:p>
    <w:p w14:paraId="4E6FE2E4" w14:textId="77777777" w:rsidR="00AB3012" w:rsidRPr="0064152D" w:rsidRDefault="00781983" w:rsidP="0064152D">
      <w:pPr>
        <w:pStyle w:val="Slog4"/>
        <w:rPr>
          <w:rFonts w:cs="Arial"/>
          <w:b w:val="0"/>
          <w:color w:val="000000"/>
          <w:sz w:val="20"/>
          <w:szCs w:val="20"/>
        </w:rPr>
      </w:pPr>
      <w:bookmarkStart w:id="10" w:name="_Toc49570944"/>
      <w:r w:rsidRPr="0064152D">
        <w:rPr>
          <w:rFonts w:cs="Arial"/>
          <w:bCs w:val="0"/>
          <w:color w:val="000000"/>
          <w:sz w:val="20"/>
          <w:szCs w:val="20"/>
        </w:rPr>
        <w:t xml:space="preserve"> </w:t>
      </w:r>
      <w:r w:rsidR="00AB3012" w:rsidRPr="0064152D">
        <w:rPr>
          <w:rFonts w:cs="Arial"/>
          <w:color w:val="000000"/>
          <w:sz w:val="20"/>
          <w:szCs w:val="20"/>
        </w:rPr>
        <w:t>(odpovedni roki najemne pogodbe)</w:t>
      </w:r>
      <w:bookmarkEnd w:id="10"/>
    </w:p>
    <w:p w14:paraId="356013E1" w14:textId="77777777" w:rsidR="00781983" w:rsidRPr="007C37BE" w:rsidRDefault="00781983" w:rsidP="007C37BE">
      <w:pPr>
        <w:pStyle w:val="Slog4"/>
        <w:rPr>
          <w:rFonts w:cs="Arial"/>
          <w:color w:val="000000"/>
          <w:sz w:val="20"/>
        </w:rPr>
      </w:pPr>
    </w:p>
    <w:p w14:paraId="41E76A6B" w14:textId="4EE36EE3" w:rsidR="00AB3012" w:rsidRPr="007C37BE" w:rsidRDefault="00AB3012" w:rsidP="007C37BE">
      <w:pPr>
        <w:jc w:val="both"/>
        <w:rPr>
          <w:rFonts w:cs="Arial"/>
          <w:color w:val="000000"/>
          <w:sz w:val="20"/>
        </w:rPr>
      </w:pPr>
      <w:r w:rsidRPr="007C37BE">
        <w:rPr>
          <w:rFonts w:cs="Arial"/>
          <w:color w:val="000000"/>
          <w:sz w:val="20"/>
        </w:rPr>
        <w:t>Lastnik stanovanja odpove najemno pogodbo z odpovednim r</w:t>
      </w:r>
      <w:r w:rsidR="00510837" w:rsidRPr="007C37BE">
        <w:rPr>
          <w:rFonts w:cs="Arial"/>
          <w:color w:val="000000"/>
          <w:sz w:val="20"/>
        </w:rPr>
        <w:t xml:space="preserve">okom, ki ne sme biti krajši od </w:t>
      </w:r>
      <w:r w:rsidR="00E1063D">
        <w:rPr>
          <w:rFonts w:cs="Arial"/>
          <w:color w:val="000000"/>
          <w:sz w:val="20"/>
        </w:rPr>
        <w:t>6</w:t>
      </w:r>
      <w:r w:rsidR="00782053" w:rsidRPr="007C37BE">
        <w:rPr>
          <w:rFonts w:cs="Arial"/>
          <w:color w:val="000000"/>
          <w:sz w:val="20"/>
        </w:rPr>
        <w:t xml:space="preserve">0 </w:t>
      </w:r>
      <w:r w:rsidRPr="007C37BE">
        <w:rPr>
          <w:rFonts w:cs="Arial"/>
          <w:color w:val="000000"/>
          <w:sz w:val="20"/>
        </w:rPr>
        <w:t>dni</w:t>
      </w:r>
      <w:r w:rsidR="00234283" w:rsidRPr="007C37BE">
        <w:rPr>
          <w:rFonts w:cs="Arial"/>
          <w:color w:val="000000"/>
          <w:sz w:val="20"/>
        </w:rPr>
        <w:t>, pri čemer najem po javnem razpisu ne more biti krajši od enega leta.</w:t>
      </w:r>
    </w:p>
    <w:p w14:paraId="65EA4FE1" w14:textId="77777777" w:rsidR="00AB3012" w:rsidRPr="007C37BE" w:rsidRDefault="00AB3012" w:rsidP="007C37BE">
      <w:pPr>
        <w:jc w:val="both"/>
        <w:rPr>
          <w:rFonts w:cs="Arial"/>
          <w:color w:val="000000"/>
          <w:sz w:val="20"/>
        </w:rPr>
      </w:pPr>
    </w:p>
    <w:p w14:paraId="69074FBD" w14:textId="1EAEEB23" w:rsidR="00782053" w:rsidRPr="007C37BE" w:rsidRDefault="00782053" w:rsidP="007C37BE">
      <w:pPr>
        <w:jc w:val="both"/>
        <w:rPr>
          <w:rFonts w:cs="Arial"/>
          <w:color w:val="000000"/>
          <w:sz w:val="20"/>
        </w:rPr>
      </w:pPr>
      <w:bookmarkStart w:id="11" w:name="page6"/>
      <w:bookmarkEnd w:id="11"/>
      <w:r w:rsidRPr="007C37BE">
        <w:rPr>
          <w:rFonts w:cs="Arial"/>
          <w:color w:val="000000"/>
          <w:sz w:val="20"/>
        </w:rPr>
        <w:t xml:space="preserve">Lastnik ne more zahtevati izselitve najemnika, preden mu ne povrne vlaganj po 98. členu SZ-1 upoštevajoč določbe </w:t>
      </w:r>
      <w:smartTag w:uri="urn:schemas-microsoft-com:office:smarttags" w:element="metricconverter">
        <w:smartTagPr>
          <w:attr w:name="ProductID" w:val="4. in"/>
        </w:smartTagPr>
        <w:r w:rsidRPr="007C37BE">
          <w:rPr>
            <w:rFonts w:cs="Arial"/>
            <w:color w:val="000000"/>
            <w:sz w:val="20"/>
          </w:rPr>
          <w:t>4. in</w:t>
        </w:r>
      </w:smartTag>
      <w:r w:rsidRPr="007C37BE">
        <w:rPr>
          <w:rFonts w:cs="Arial"/>
          <w:color w:val="000000"/>
          <w:sz w:val="20"/>
        </w:rPr>
        <w:t xml:space="preserve"> 5. člena</w:t>
      </w:r>
      <w:r w:rsidR="00F118E4" w:rsidRPr="007C37BE">
        <w:rPr>
          <w:rFonts w:eastAsia="Arial" w:cs="Arial"/>
          <w:sz w:val="20"/>
        </w:rPr>
        <w:t xml:space="preserve"> </w:t>
      </w:r>
      <w:r w:rsidRPr="007C37BE">
        <w:rPr>
          <w:rFonts w:cs="Arial"/>
          <w:color w:val="000000"/>
          <w:sz w:val="20"/>
        </w:rPr>
        <w:t>Splošnih pogojev.</w:t>
      </w:r>
    </w:p>
    <w:p w14:paraId="588B002B" w14:textId="77777777" w:rsidR="00782053" w:rsidRPr="007C37BE" w:rsidRDefault="00782053" w:rsidP="007C37BE">
      <w:pPr>
        <w:jc w:val="both"/>
        <w:rPr>
          <w:rFonts w:cs="Arial"/>
          <w:color w:val="000000"/>
          <w:sz w:val="20"/>
        </w:rPr>
      </w:pPr>
    </w:p>
    <w:p w14:paraId="67924AC9" w14:textId="29363CCB" w:rsidR="00E7411B" w:rsidRDefault="00AB3012" w:rsidP="007C37BE">
      <w:pPr>
        <w:jc w:val="both"/>
        <w:rPr>
          <w:rFonts w:cs="Arial"/>
          <w:color w:val="000000"/>
          <w:sz w:val="20"/>
        </w:rPr>
      </w:pPr>
      <w:r w:rsidRPr="007C37BE">
        <w:rPr>
          <w:rFonts w:cs="Arial"/>
          <w:color w:val="000000"/>
          <w:sz w:val="20"/>
        </w:rPr>
        <w:t>Lastnik ne more odpovedati najemne pogodbe</w:t>
      </w:r>
      <w:r w:rsidR="006A4D11">
        <w:rPr>
          <w:rFonts w:cs="Arial"/>
          <w:color w:val="000000"/>
          <w:sz w:val="20"/>
        </w:rPr>
        <w:t xml:space="preserve"> iz krivdnih razlogov</w:t>
      </w:r>
      <w:r w:rsidRPr="007C37BE">
        <w:rPr>
          <w:rFonts w:cs="Arial"/>
          <w:color w:val="000000"/>
          <w:sz w:val="20"/>
        </w:rPr>
        <w:t>, če najemnik dokaže, da krivdni razlog ni nastal po njegovi krivdi oziroma da ga brez svoje krivde ni mogel odpraviti v danem roku.</w:t>
      </w:r>
    </w:p>
    <w:p w14:paraId="20C70350" w14:textId="77777777" w:rsidR="00DF60EA" w:rsidRDefault="00DF60EA" w:rsidP="007C37BE">
      <w:pPr>
        <w:jc w:val="both"/>
        <w:rPr>
          <w:rFonts w:cs="Arial"/>
          <w:color w:val="000000"/>
          <w:sz w:val="20"/>
        </w:rPr>
      </w:pPr>
    </w:p>
    <w:p w14:paraId="63F83181" w14:textId="77A49AF2" w:rsidR="00AB3012" w:rsidRPr="007C37BE" w:rsidRDefault="007C37BE" w:rsidP="007C37BE">
      <w:pPr>
        <w:pStyle w:val="Slog4"/>
        <w:rPr>
          <w:rFonts w:cs="Arial"/>
          <w:b w:val="0"/>
          <w:sz w:val="20"/>
        </w:rPr>
      </w:pPr>
      <w:bookmarkStart w:id="12" w:name="_Toc49570940"/>
      <w:r>
        <w:rPr>
          <w:rFonts w:cs="Arial"/>
          <w:color w:val="auto"/>
          <w:sz w:val="20"/>
          <w:szCs w:val="20"/>
        </w:rPr>
        <w:t xml:space="preserve">16. </w:t>
      </w:r>
      <w:r w:rsidR="00AB3012" w:rsidRPr="007C37BE">
        <w:rPr>
          <w:rFonts w:cs="Arial"/>
          <w:color w:val="auto"/>
          <w:sz w:val="20"/>
          <w:szCs w:val="20"/>
        </w:rPr>
        <w:t>člen</w:t>
      </w:r>
    </w:p>
    <w:p w14:paraId="45EE163A" w14:textId="034B1C39" w:rsidR="006A4D11" w:rsidRPr="00E23BF1" w:rsidRDefault="00AB3012" w:rsidP="006A4D11">
      <w:pPr>
        <w:pStyle w:val="Slog4"/>
        <w:rPr>
          <w:rFonts w:cs="Arial"/>
          <w:b w:val="0"/>
          <w:color w:val="000000"/>
          <w:sz w:val="20"/>
          <w:szCs w:val="20"/>
        </w:rPr>
      </w:pPr>
      <w:r w:rsidRPr="007C37BE">
        <w:rPr>
          <w:rFonts w:cs="Arial"/>
          <w:color w:val="000000"/>
          <w:sz w:val="20"/>
          <w:szCs w:val="20"/>
        </w:rPr>
        <w:t>(sklenitev najemne pogodbe po smrti najemnika</w:t>
      </w:r>
      <w:r w:rsidR="006A4D11">
        <w:rPr>
          <w:rFonts w:cs="Arial"/>
          <w:color w:val="000000"/>
          <w:sz w:val="20"/>
          <w:szCs w:val="20"/>
        </w:rPr>
        <w:t xml:space="preserve"> in po </w:t>
      </w:r>
      <w:r w:rsidR="006A4D11" w:rsidRPr="00E23BF1">
        <w:rPr>
          <w:rFonts w:cs="Arial"/>
          <w:color w:val="000000"/>
          <w:sz w:val="20"/>
          <w:szCs w:val="20"/>
        </w:rPr>
        <w:t>razvezi zakonske zveze ali</w:t>
      </w:r>
    </w:p>
    <w:p w14:paraId="43901314" w14:textId="59D778B9" w:rsidR="00AB3012" w:rsidRPr="007C37BE" w:rsidRDefault="006A4D11" w:rsidP="007C37BE">
      <w:pPr>
        <w:pStyle w:val="Slog4"/>
        <w:rPr>
          <w:rFonts w:cs="Arial"/>
          <w:b w:val="0"/>
          <w:color w:val="000000"/>
          <w:sz w:val="20"/>
        </w:rPr>
      </w:pPr>
      <w:r w:rsidRPr="00E23BF1">
        <w:rPr>
          <w:rFonts w:cs="Arial"/>
          <w:color w:val="000000"/>
          <w:sz w:val="20"/>
          <w:szCs w:val="20"/>
        </w:rPr>
        <w:t>prenehanju zunajzakonske skupnosti</w:t>
      </w:r>
      <w:r w:rsidR="00AB3012" w:rsidRPr="007C37BE">
        <w:rPr>
          <w:rFonts w:cs="Arial"/>
          <w:color w:val="000000"/>
          <w:sz w:val="20"/>
          <w:szCs w:val="20"/>
        </w:rPr>
        <w:t>)</w:t>
      </w:r>
      <w:bookmarkEnd w:id="12"/>
    </w:p>
    <w:p w14:paraId="0938D1B7" w14:textId="77777777" w:rsidR="00781983" w:rsidRPr="007C37BE" w:rsidRDefault="00781983" w:rsidP="007C37BE">
      <w:pPr>
        <w:pStyle w:val="Slog4"/>
        <w:jc w:val="both"/>
        <w:rPr>
          <w:rFonts w:cs="Arial"/>
          <w:color w:val="000000"/>
          <w:sz w:val="20"/>
        </w:rPr>
      </w:pPr>
    </w:p>
    <w:p w14:paraId="2B79B575" w14:textId="75EDEB2E" w:rsidR="00AB3012" w:rsidRDefault="00AB3012">
      <w:pPr>
        <w:spacing w:line="0" w:lineRule="atLeast"/>
        <w:jc w:val="both"/>
        <w:rPr>
          <w:rFonts w:cs="Arial"/>
          <w:color w:val="000000"/>
          <w:sz w:val="20"/>
        </w:rPr>
      </w:pPr>
      <w:r w:rsidRPr="007C37BE">
        <w:rPr>
          <w:rFonts w:cs="Arial"/>
          <w:color w:val="000000"/>
          <w:sz w:val="20"/>
        </w:rPr>
        <w:t xml:space="preserve">Če najemnik umre, mora lastnik stanovanja skleniti najemno pogodbo pod istimi pogoji z zakoncem najemnika ali z osebo, s katero je živel v zunajzakonski skupnosti oziroma z enim od ožjih družinskih članov, če je v času najemnikove smrti dejansko prebival v stanovanju, imel v tem stanovanju prijavljeno </w:t>
      </w:r>
      <w:r w:rsidRPr="00854F65">
        <w:rPr>
          <w:rFonts w:cs="Arial"/>
          <w:color w:val="000000"/>
          <w:sz w:val="20"/>
        </w:rPr>
        <w:t xml:space="preserve">stalno bivališče ter </w:t>
      </w:r>
      <w:r w:rsidRPr="00854F65">
        <w:rPr>
          <w:sz w:val="20"/>
        </w:rPr>
        <w:t>bil naveden v najemni pogodbi.</w:t>
      </w:r>
      <w:r w:rsidR="006A4D11">
        <w:rPr>
          <w:sz w:val="20"/>
        </w:rPr>
        <w:t xml:space="preserve"> </w:t>
      </w:r>
      <w:r w:rsidRPr="007C37BE">
        <w:rPr>
          <w:sz w:val="20"/>
        </w:rPr>
        <w:t>Zahteva za sklenitev pogodbe mora biti podana lastniku v pisni obliki v 90 dneh po smrti najemnika.</w:t>
      </w:r>
      <w:r w:rsidR="006B025F" w:rsidRPr="007C37BE">
        <w:rPr>
          <w:sz w:val="20"/>
        </w:rPr>
        <w:t xml:space="preserve"> </w:t>
      </w:r>
    </w:p>
    <w:p w14:paraId="04C6E69C" w14:textId="77777777" w:rsidR="00EE727B" w:rsidRDefault="00EE727B">
      <w:pPr>
        <w:spacing w:line="0" w:lineRule="atLeast"/>
        <w:jc w:val="both"/>
        <w:rPr>
          <w:rFonts w:cs="Arial"/>
          <w:color w:val="000000"/>
          <w:sz w:val="20"/>
        </w:rPr>
      </w:pPr>
    </w:p>
    <w:p w14:paraId="3813CC96" w14:textId="5C7B435C" w:rsidR="00544EFC" w:rsidRPr="00854F65" w:rsidRDefault="00EE727B">
      <w:pPr>
        <w:spacing w:line="0" w:lineRule="atLeast"/>
        <w:jc w:val="both"/>
        <w:rPr>
          <w:rFonts w:cs="Arial"/>
          <w:color w:val="000000"/>
          <w:sz w:val="20"/>
        </w:rPr>
      </w:pPr>
      <w:r>
        <w:rPr>
          <w:rFonts w:cs="Arial"/>
          <w:color w:val="000000"/>
          <w:sz w:val="20"/>
        </w:rPr>
        <w:t>Če se zakonska zveza razveže</w:t>
      </w:r>
      <w:r w:rsidR="00544EFC">
        <w:rPr>
          <w:rFonts w:cs="Arial"/>
          <w:color w:val="000000"/>
          <w:sz w:val="20"/>
        </w:rPr>
        <w:t xml:space="preserve"> ali zunajzakonska skupnost preneha</w:t>
      </w:r>
      <w:r w:rsidRPr="00EE727B">
        <w:rPr>
          <w:rFonts w:cs="Arial"/>
          <w:color w:val="000000"/>
          <w:sz w:val="20"/>
        </w:rPr>
        <w:t xml:space="preserve"> </w:t>
      </w:r>
      <w:r>
        <w:rPr>
          <w:rFonts w:cs="Arial"/>
          <w:color w:val="000000"/>
          <w:sz w:val="20"/>
        </w:rPr>
        <w:t>in se</w:t>
      </w:r>
      <w:r w:rsidRPr="00EE727B">
        <w:rPr>
          <w:rFonts w:cs="Arial"/>
          <w:color w:val="000000"/>
          <w:sz w:val="20"/>
        </w:rPr>
        <w:t xml:space="preserve"> prejšnja zakonca</w:t>
      </w:r>
      <w:r w:rsidR="00544EFC">
        <w:rPr>
          <w:rFonts w:cs="Arial"/>
          <w:color w:val="000000"/>
          <w:sz w:val="20"/>
        </w:rPr>
        <w:t xml:space="preserve"> ali zunajzakonska partnerja</w:t>
      </w:r>
      <w:r w:rsidRPr="00EE727B">
        <w:rPr>
          <w:rFonts w:cs="Arial"/>
          <w:color w:val="000000"/>
          <w:sz w:val="20"/>
        </w:rPr>
        <w:t xml:space="preserve"> sporazumeta o tem, kdo od njiju ostane ali postane najemnik stanovanja,</w:t>
      </w:r>
      <w:r>
        <w:rPr>
          <w:rFonts w:cs="Arial"/>
          <w:color w:val="000000"/>
          <w:sz w:val="20"/>
        </w:rPr>
        <w:t xml:space="preserve"> mora lastnik stanovanja skleniti najemno pogodbo </w:t>
      </w:r>
      <w:r w:rsidRPr="00E23BF1">
        <w:rPr>
          <w:rFonts w:cs="Arial"/>
          <w:color w:val="000000"/>
          <w:sz w:val="20"/>
        </w:rPr>
        <w:t>pod istimi pogoji</w:t>
      </w:r>
      <w:r>
        <w:rPr>
          <w:rFonts w:cs="Arial"/>
          <w:color w:val="000000"/>
          <w:sz w:val="20"/>
        </w:rPr>
        <w:t xml:space="preserve"> s tem zakoncem</w:t>
      </w:r>
      <w:r w:rsidR="00544EFC">
        <w:rPr>
          <w:rFonts w:cs="Arial"/>
          <w:color w:val="000000"/>
          <w:sz w:val="20"/>
        </w:rPr>
        <w:t xml:space="preserve"> ali zunajzakonskim partnerjem</w:t>
      </w:r>
      <w:r>
        <w:rPr>
          <w:rFonts w:cs="Arial"/>
          <w:color w:val="000000"/>
          <w:sz w:val="20"/>
        </w:rPr>
        <w:t>.</w:t>
      </w:r>
      <w:r w:rsidRPr="00EE727B">
        <w:rPr>
          <w:rFonts w:cs="Arial"/>
          <w:color w:val="000000"/>
          <w:sz w:val="20"/>
        </w:rPr>
        <w:t xml:space="preserve"> </w:t>
      </w:r>
      <w:r w:rsidR="00544EFC">
        <w:rPr>
          <w:rFonts w:cs="Arial"/>
          <w:color w:val="000000"/>
          <w:sz w:val="20"/>
        </w:rPr>
        <w:t>D</w:t>
      </w:r>
      <w:r w:rsidRPr="00EE727B">
        <w:rPr>
          <w:rFonts w:cs="Arial"/>
          <w:color w:val="000000"/>
          <w:sz w:val="20"/>
        </w:rPr>
        <w:t>rugi zakonec</w:t>
      </w:r>
      <w:r w:rsidR="00544EFC">
        <w:rPr>
          <w:rFonts w:cs="Arial"/>
          <w:color w:val="000000"/>
          <w:sz w:val="20"/>
        </w:rPr>
        <w:t xml:space="preserve"> ali zunajzakonski partner</w:t>
      </w:r>
      <w:r w:rsidRPr="00EE727B">
        <w:rPr>
          <w:rFonts w:cs="Arial"/>
          <w:color w:val="000000"/>
          <w:sz w:val="20"/>
        </w:rPr>
        <w:t xml:space="preserve"> se </w:t>
      </w:r>
      <w:r w:rsidR="00544EFC">
        <w:rPr>
          <w:rFonts w:cs="Arial"/>
          <w:color w:val="000000"/>
          <w:sz w:val="20"/>
        </w:rPr>
        <w:t xml:space="preserve">mora </w:t>
      </w:r>
      <w:r w:rsidRPr="00EE727B">
        <w:rPr>
          <w:rFonts w:cs="Arial"/>
          <w:color w:val="000000"/>
          <w:sz w:val="20"/>
        </w:rPr>
        <w:t>iz stanovanja izseli</w:t>
      </w:r>
      <w:r w:rsidR="00544EFC">
        <w:rPr>
          <w:rFonts w:cs="Arial"/>
          <w:color w:val="000000"/>
          <w:sz w:val="20"/>
        </w:rPr>
        <w:t>ti v 60 dneh od dneva razveze zakonske zveze ali prenehanja zunajzakonske skupnosti</w:t>
      </w:r>
      <w:r w:rsidRPr="00EE727B">
        <w:rPr>
          <w:rFonts w:cs="Arial"/>
          <w:color w:val="000000"/>
          <w:sz w:val="20"/>
        </w:rPr>
        <w:t>.</w:t>
      </w:r>
      <w:r w:rsidR="00544EFC">
        <w:rPr>
          <w:rFonts w:cs="Arial"/>
          <w:color w:val="000000"/>
          <w:sz w:val="20"/>
        </w:rPr>
        <w:t xml:space="preserve"> Če o razvezi zakonske zveze ali zunajzakonske skupnosti odloči sodišče, mora lastnik stanovanja skleniti najemno pogodbo s tistim zakoncem ali zunajzakonskim partnerjem, ki </w:t>
      </w:r>
      <w:r w:rsidR="00854F65">
        <w:rPr>
          <w:rFonts w:cs="Arial"/>
          <w:color w:val="000000"/>
          <w:sz w:val="20"/>
        </w:rPr>
        <w:t>ga</w:t>
      </w:r>
      <w:r w:rsidR="00544EFC">
        <w:rPr>
          <w:rFonts w:cs="Arial"/>
          <w:color w:val="000000"/>
          <w:sz w:val="20"/>
        </w:rPr>
        <w:t xml:space="preserve"> določi sodišče, drugi zakonec</w:t>
      </w:r>
      <w:r w:rsidR="00544EFC" w:rsidRPr="00544EFC">
        <w:rPr>
          <w:rFonts w:cs="Arial"/>
          <w:color w:val="000000"/>
          <w:sz w:val="20"/>
        </w:rPr>
        <w:t xml:space="preserve"> </w:t>
      </w:r>
      <w:r w:rsidR="00544EFC">
        <w:rPr>
          <w:rFonts w:cs="Arial"/>
          <w:color w:val="000000"/>
          <w:sz w:val="20"/>
        </w:rPr>
        <w:t xml:space="preserve">ali zunajzakonski partner pa se mora iz stanovanja izseliti v roku, ki ga določi sodišče. </w:t>
      </w:r>
    </w:p>
    <w:p w14:paraId="0DE33FF9" w14:textId="77777777" w:rsidR="00781983" w:rsidRPr="007C37BE" w:rsidRDefault="00781983" w:rsidP="007C37BE">
      <w:pPr>
        <w:pStyle w:val="Slog4"/>
        <w:rPr>
          <w:rFonts w:cs="Arial"/>
          <w:color w:val="000000"/>
          <w:sz w:val="20"/>
        </w:rPr>
      </w:pPr>
    </w:p>
    <w:p w14:paraId="58DAC056" w14:textId="77777777" w:rsidR="00FE1F08" w:rsidRDefault="00FE1F08" w:rsidP="008579AA">
      <w:pPr>
        <w:jc w:val="center"/>
        <w:rPr>
          <w:rFonts w:cs="Arial"/>
          <w:b/>
          <w:color w:val="000000"/>
          <w:sz w:val="20"/>
        </w:rPr>
      </w:pPr>
    </w:p>
    <w:p w14:paraId="5B119A27" w14:textId="322CC826" w:rsidR="00FE1F08" w:rsidRDefault="00FE1F08" w:rsidP="008579AA">
      <w:pPr>
        <w:jc w:val="center"/>
        <w:rPr>
          <w:rFonts w:cs="Arial"/>
          <w:b/>
          <w:color w:val="000000"/>
          <w:sz w:val="20"/>
        </w:rPr>
      </w:pPr>
      <w:r>
        <w:rPr>
          <w:rFonts w:cs="Arial"/>
          <w:b/>
          <w:color w:val="000000"/>
          <w:sz w:val="20"/>
        </w:rPr>
        <w:t>1</w:t>
      </w:r>
      <w:r w:rsidR="007C37BE">
        <w:rPr>
          <w:rFonts w:cs="Arial"/>
          <w:b/>
          <w:color w:val="000000"/>
          <w:sz w:val="20"/>
        </w:rPr>
        <w:t xml:space="preserve">7. </w:t>
      </w:r>
      <w:r>
        <w:rPr>
          <w:rFonts w:cs="Arial"/>
          <w:b/>
          <w:color w:val="000000"/>
          <w:sz w:val="20"/>
        </w:rPr>
        <w:t>člen</w:t>
      </w:r>
    </w:p>
    <w:p w14:paraId="63DDC92F" w14:textId="66E7B383" w:rsidR="00FE1F08" w:rsidRDefault="00FE1F08" w:rsidP="008579AA">
      <w:pPr>
        <w:jc w:val="center"/>
        <w:rPr>
          <w:rFonts w:cs="Arial"/>
          <w:b/>
          <w:color w:val="000000"/>
          <w:sz w:val="20"/>
        </w:rPr>
      </w:pPr>
      <w:r>
        <w:rPr>
          <w:rFonts w:cs="Arial"/>
          <w:b/>
          <w:color w:val="000000"/>
          <w:sz w:val="20"/>
        </w:rPr>
        <w:t>(izjemno nadaljevanje najemnega razmerja brez javnega razpisa)</w:t>
      </w:r>
    </w:p>
    <w:p w14:paraId="61DE8520" w14:textId="77777777" w:rsidR="00FE1F08" w:rsidRDefault="00FE1F08" w:rsidP="007C37BE">
      <w:pPr>
        <w:rPr>
          <w:rFonts w:cs="Arial"/>
          <w:b/>
          <w:color w:val="000000"/>
          <w:sz w:val="20"/>
        </w:rPr>
      </w:pPr>
    </w:p>
    <w:p w14:paraId="30A602FA" w14:textId="3C59FE7A" w:rsidR="00FE1F08" w:rsidRPr="007C37BE" w:rsidRDefault="00FE1F08" w:rsidP="007C37BE">
      <w:pPr>
        <w:jc w:val="both"/>
        <w:rPr>
          <w:rFonts w:cs="Arial"/>
          <w:color w:val="000000"/>
          <w:sz w:val="20"/>
        </w:rPr>
      </w:pPr>
      <w:r w:rsidRPr="00FE1F08">
        <w:rPr>
          <w:rFonts w:cs="Arial"/>
          <w:color w:val="000000"/>
          <w:sz w:val="20"/>
        </w:rPr>
        <w:t xml:space="preserve">Če najemnik stanovanja trajno zapusti stanovanje zaradi nastanka nove družine ali ob preselitvi v drugo stanovanje, zaradi trajnega odhoda v dom za starejše, </w:t>
      </w:r>
      <w:r w:rsidR="000B258A">
        <w:rPr>
          <w:rFonts w:cs="Arial"/>
          <w:color w:val="000000"/>
          <w:sz w:val="20"/>
        </w:rPr>
        <w:t xml:space="preserve">lahko </w:t>
      </w:r>
      <w:r w:rsidRPr="00FE1F08">
        <w:rPr>
          <w:rFonts w:cs="Arial"/>
          <w:color w:val="000000"/>
          <w:sz w:val="20"/>
        </w:rPr>
        <w:t>sklene lastnik najemno pogodbo brez javnega razpisa z enim od ožjih družinskih članov, ki ob izselitvi najemnika prebiva v stanovanju, ima v njem prijavljeno stalno prebivališče</w:t>
      </w:r>
      <w:r w:rsidR="000B258A">
        <w:rPr>
          <w:rFonts w:cs="Arial"/>
          <w:color w:val="000000"/>
          <w:sz w:val="20"/>
        </w:rPr>
        <w:t xml:space="preserve"> in</w:t>
      </w:r>
      <w:r w:rsidRPr="00FE1F08">
        <w:rPr>
          <w:rFonts w:cs="Arial"/>
          <w:color w:val="000000"/>
          <w:sz w:val="20"/>
        </w:rPr>
        <w:t xml:space="preserve"> je naveden v najemni pogodbi </w:t>
      </w:r>
      <w:r w:rsidR="000B258A">
        <w:rPr>
          <w:rFonts w:cs="Arial"/>
          <w:color w:val="000000"/>
          <w:sz w:val="20"/>
        </w:rPr>
        <w:t>kot uporabnik. Vse stroške sklenitve nove najemne pogodbe nosi novi najemnik</w:t>
      </w:r>
      <w:r w:rsidRPr="00FE1F08">
        <w:rPr>
          <w:rFonts w:cs="Arial"/>
          <w:color w:val="000000"/>
          <w:sz w:val="20"/>
        </w:rPr>
        <w:t>.</w:t>
      </w:r>
    </w:p>
    <w:p w14:paraId="4D53AE1F" w14:textId="77777777" w:rsidR="00FE1F08" w:rsidRDefault="00FE1F08" w:rsidP="008579AA">
      <w:pPr>
        <w:jc w:val="center"/>
        <w:rPr>
          <w:rFonts w:cs="Arial"/>
          <w:b/>
          <w:color w:val="000000"/>
          <w:sz w:val="20"/>
        </w:rPr>
      </w:pPr>
    </w:p>
    <w:p w14:paraId="1E4BC0F1" w14:textId="77777777" w:rsidR="00FE1F08" w:rsidRDefault="00FE1F08" w:rsidP="008579AA">
      <w:pPr>
        <w:jc w:val="center"/>
        <w:rPr>
          <w:rFonts w:cs="Arial"/>
          <w:b/>
          <w:color w:val="000000"/>
          <w:sz w:val="20"/>
        </w:rPr>
      </w:pPr>
    </w:p>
    <w:p w14:paraId="4C62F9D5" w14:textId="759C5AD8" w:rsidR="008579AA" w:rsidRPr="00FE1F08" w:rsidRDefault="008579AA" w:rsidP="008579AA">
      <w:pPr>
        <w:jc w:val="center"/>
        <w:rPr>
          <w:rFonts w:cs="Arial"/>
          <w:b/>
          <w:color w:val="000000"/>
          <w:sz w:val="20"/>
        </w:rPr>
      </w:pPr>
      <w:r w:rsidRPr="00FE1F08">
        <w:rPr>
          <w:rFonts w:cs="Arial"/>
          <w:b/>
          <w:color w:val="000000"/>
          <w:sz w:val="20"/>
        </w:rPr>
        <w:t>1</w:t>
      </w:r>
      <w:r w:rsidR="007C37BE">
        <w:rPr>
          <w:rFonts w:cs="Arial"/>
          <w:b/>
          <w:color w:val="000000"/>
          <w:sz w:val="20"/>
        </w:rPr>
        <w:t xml:space="preserve">8. </w:t>
      </w:r>
      <w:r w:rsidRPr="00FE1F08">
        <w:rPr>
          <w:rFonts w:cs="Arial"/>
          <w:b/>
          <w:color w:val="000000"/>
          <w:sz w:val="20"/>
        </w:rPr>
        <w:t>člen</w:t>
      </w:r>
    </w:p>
    <w:p w14:paraId="0C172DC9" w14:textId="77777777" w:rsidR="008579AA" w:rsidRPr="007C37BE" w:rsidRDefault="008579AA" w:rsidP="008579AA">
      <w:pPr>
        <w:jc w:val="center"/>
        <w:rPr>
          <w:rFonts w:cs="Arial"/>
          <w:b/>
          <w:color w:val="000000"/>
          <w:sz w:val="20"/>
        </w:rPr>
      </w:pPr>
      <w:r w:rsidRPr="007C37BE">
        <w:rPr>
          <w:rFonts w:cs="Arial"/>
          <w:b/>
          <w:color w:val="000000"/>
          <w:sz w:val="20"/>
        </w:rPr>
        <w:t>(menjava najemnika in uporabnika)</w:t>
      </w:r>
    </w:p>
    <w:p w14:paraId="70441D7B" w14:textId="77777777" w:rsidR="008579AA" w:rsidRDefault="008579AA" w:rsidP="008579AA">
      <w:pPr>
        <w:jc w:val="center"/>
        <w:rPr>
          <w:rFonts w:cs="Arial"/>
          <w:color w:val="000000"/>
          <w:sz w:val="20"/>
        </w:rPr>
      </w:pPr>
    </w:p>
    <w:p w14:paraId="002BF0FF" w14:textId="0018C5AF" w:rsidR="008579AA" w:rsidRDefault="008579AA" w:rsidP="008579AA">
      <w:pPr>
        <w:jc w:val="both"/>
        <w:rPr>
          <w:rFonts w:cs="Arial"/>
          <w:color w:val="000000"/>
          <w:sz w:val="20"/>
        </w:rPr>
      </w:pPr>
      <w:r w:rsidRPr="007C37BE">
        <w:rPr>
          <w:rFonts w:cs="Arial"/>
          <w:color w:val="000000"/>
          <w:sz w:val="20"/>
        </w:rPr>
        <w:t>Najemnik lahko lastniku kadarkoli predlaga, da z uporabnikom stanovanja, ki je naveden v najemni pogodbi, zamenjata vloge v pogodbenem razmerju, tako da uporabnik prevzame vse obveznosti najemnika, najemnik pa prevzame vse obveznosti uporabnika – poroka. V tem primeru se sklene nova najemna pogodba, vse stroške pa nosi najemnik.</w:t>
      </w:r>
    </w:p>
    <w:p w14:paraId="6FFD2F7F" w14:textId="77777777" w:rsidR="008579AA" w:rsidRDefault="008579AA" w:rsidP="008579AA">
      <w:pPr>
        <w:jc w:val="both"/>
        <w:rPr>
          <w:rFonts w:cs="Arial"/>
          <w:color w:val="000000"/>
          <w:sz w:val="20"/>
        </w:rPr>
      </w:pPr>
    </w:p>
    <w:p w14:paraId="30C91D1C" w14:textId="77777777" w:rsidR="008579AA" w:rsidRDefault="008579AA" w:rsidP="008579AA">
      <w:pPr>
        <w:jc w:val="both"/>
        <w:rPr>
          <w:rFonts w:cs="Arial"/>
          <w:color w:val="000000"/>
          <w:sz w:val="20"/>
        </w:rPr>
      </w:pPr>
    </w:p>
    <w:p w14:paraId="2E6E9709" w14:textId="0A560104" w:rsidR="008579AA" w:rsidRPr="000B258A" w:rsidRDefault="007C37BE" w:rsidP="008579AA">
      <w:pPr>
        <w:jc w:val="center"/>
        <w:rPr>
          <w:rFonts w:cs="Arial"/>
          <w:b/>
          <w:color w:val="000000"/>
          <w:sz w:val="20"/>
        </w:rPr>
      </w:pPr>
      <w:r>
        <w:rPr>
          <w:rFonts w:cs="Arial"/>
          <w:b/>
          <w:color w:val="000000"/>
          <w:sz w:val="20"/>
        </w:rPr>
        <w:t>19</w:t>
      </w:r>
      <w:r w:rsidR="008579AA" w:rsidRPr="000B258A">
        <w:rPr>
          <w:rFonts w:cs="Arial"/>
          <w:b/>
          <w:color w:val="000000"/>
          <w:sz w:val="20"/>
        </w:rPr>
        <w:t>. člen</w:t>
      </w:r>
    </w:p>
    <w:p w14:paraId="63A510A7" w14:textId="77777777" w:rsidR="008579AA" w:rsidRPr="00B13FC1" w:rsidRDefault="008579AA" w:rsidP="008579AA">
      <w:pPr>
        <w:jc w:val="center"/>
        <w:rPr>
          <w:rFonts w:cs="Arial"/>
          <w:b/>
          <w:color w:val="000000"/>
          <w:sz w:val="20"/>
        </w:rPr>
      </w:pPr>
      <w:r w:rsidRPr="00B13FC1">
        <w:rPr>
          <w:rFonts w:cs="Arial"/>
          <w:b/>
          <w:color w:val="000000"/>
          <w:sz w:val="20"/>
        </w:rPr>
        <w:t>(menjava stanovanja)</w:t>
      </w:r>
    </w:p>
    <w:p w14:paraId="4E7CD572" w14:textId="77777777" w:rsidR="008579AA" w:rsidRDefault="008579AA" w:rsidP="008579AA">
      <w:pPr>
        <w:jc w:val="center"/>
        <w:rPr>
          <w:rFonts w:cs="Arial"/>
          <w:color w:val="000000"/>
          <w:sz w:val="20"/>
        </w:rPr>
      </w:pPr>
    </w:p>
    <w:p w14:paraId="15318936" w14:textId="6DDE68C0" w:rsidR="00B13FC1" w:rsidRDefault="00B13FC1" w:rsidP="00B13FC1">
      <w:pPr>
        <w:jc w:val="both"/>
        <w:rPr>
          <w:rFonts w:cs="Arial"/>
          <w:color w:val="000000"/>
          <w:sz w:val="20"/>
        </w:rPr>
      </w:pPr>
      <w:r w:rsidRPr="00B13FC1">
        <w:rPr>
          <w:rFonts w:cs="Arial"/>
          <w:color w:val="000000"/>
          <w:sz w:val="20"/>
        </w:rPr>
        <w:t>Lastnik lahko na predlog najemnika v utemeljenih primerih</w:t>
      </w:r>
      <w:r w:rsidR="00161613">
        <w:rPr>
          <w:rFonts w:cs="Arial"/>
          <w:color w:val="000000"/>
          <w:sz w:val="20"/>
        </w:rPr>
        <w:t xml:space="preserve"> </w:t>
      </w:r>
      <w:r w:rsidR="00EF4DB0">
        <w:rPr>
          <w:rFonts w:cs="Arial"/>
          <w:color w:val="000000"/>
          <w:sz w:val="20"/>
        </w:rPr>
        <w:t xml:space="preserve">(npr. </w:t>
      </w:r>
      <w:r w:rsidRPr="00B13FC1">
        <w:rPr>
          <w:rFonts w:cs="Arial"/>
          <w:color w:val="000000"/>
          <w:sz w:val="20"/>
        </w:rPr>
        <w:t>napake na stanovanju, ki onemogoča normalno rabo stanovanja</w:t>
      </w:r>
      <w:r w:rsidR="00EF4DB0">
        <w:rPr>
          <w:rFonts w:cs="Arial"/>
          <w:color w:val="000000"/>
          <w:sz w:val="20"/>
        </w:rPr>
        <w:t>,…)</w:t>
      </w:r>
      <w:r w:rsidRPr="00B13FC1">
        <w:rPr>
          <w:rFonts w:cs="Arial"/>
          <w:color w:val="000000"/>
          <w:sz w:val="20"/>
        </w:rPr>
        <w:t xml:space="preserve"> izda sklep o zamenjavi stanovanja brez javnega razpisa, če razpolaga z ustreznim stanovanjem za te namene. </w:t>
      </w:r>
    </w:p>
    <w:p w14:paraId="79842011" w14:textId="77777777" w:rsidR="00152A73" w:rsidRPr="00B13FC1" w:rsidRDefault="00152A73" w:rsidP="00B13FC1">
      <w:pPr>
        <w:jc w:val="both"/>
        <w:rPr>
          <w:rFonts w:cs="Arial"/>
          <w:color w:val="000000"/>
          <w:sz w:val="20"/>
        </w:rPr>
      </w:pPr>
    </w:p>
    <w:p w14:paraId="26155D25" w14:textId="3E71895A" w:rsidR="008579AA" w:rsidRDefault="00B13FC1" w:rsidP="00B13FC1">
      <w:pPr>
        <w:jc w:val="both"/>
        <w:rPr>
          <w:rFonts w:cs="Arial"/>
          <w:color w:val="000000"/>
          <w:sz w:val="20"/>
        </w:rPr>
      </w:pPr>
      <w:r w:rsidRPr="00B13FC1">
        <w:rPr>
          <w:rFonts w:cs="Arial"/>
          <w:color w:val="000000"/>
          <w:sz w:val="20"/>
        </w:rPr>
        <w:t xml:space="preserve">V tem primeru se sklene nova najemna pogodba, vse stroške pa nosi </w:t>
      </w:r>
      <w:r w:rsidR="00566495">
        <w:rPr>
          <w:rFonts w:cs="Arial"/>
          <w:color w:val="000000"/>
          <w:sz w:val="20"/>
        </w:rPr>
        <w:t>Sklad</w:t>
      </w:r>
      <w:r w:rsidRPr="00B13FC1">
        <w:rPr>
          <w:rFonts w:cs="Arial"/>
          <w:color w:val="000000"/>
          <w:sz w:val="20"/>
        </w:rPr>
        <w:t>.</w:t>
      </w:r>
    </w:p>
    <w:p w14:paraId="42B88D3C" w14:textId="77777777" w:rsidR="00F33161" w:rsidRDefault="00F33161" w:rsidP="00B13FC1">
      <w:pPr>
        <w:jc w:val="both"/>
        <w:rPr>
          <w:rFonts w:cs="Arial"/>
          <w:color w:val="000000"/>
          <w:sz w:val="20"/>
        </w:rPr>
      </w:pPr>
    </w:p>
    <w:p w14:paraId="242377BF" w14:textId="77777777" w:rsidR="008579AA" w:rsidRDefault="008579AA" w:rsidP="007C37BE">
      <w:pPr>
        <w:jc w:val="center"/>
        <w:rPr>
          <w:rFonts w:cs="Arial"/>
          <w:b/>
          <w:color w:val="000000"/>
          <w:sz w:val="20"/>
        </w:rPr>
      </w:pPr>
    </w:p>
    <w:p w14:paraId="2B65B683" w14:textId="2071A356" w:rsidR="00AB3012" w:rsidRPr="006A4D11" w:rsidRDefault="007C37BE" w:rsidP="008579AA">
      <w:pPr>
        <w:jc w:val="center"/>
        <w:rPr>
          <w:rFonts w:cs="Arial"/>
          <w:b/>
          <w:color w:val="000000"/>
          <w:sz w:val="20"/>
        </w:rPr>
      </w:pPr>
      <w:r>
        <w:rPr>
          <w:rFonts w:cs="Arial"/>
          <w:b/>
          <w:color w:val="000000"/>
          <w:sz w:val="20"/>
        </w:rPr>
        <w:t>20</w:t>
      </w:r>
      <w:r w:rsidR="00AB3012" w:rsidRPr="006A4D11">
        <w:rPr>
          <w:rFonts w:cs="Arial"/>
          <w:b/>
          <w:color w:val="000000"/>
          <w:sz w:val="20"/>
        </w:rPr>
        <w:t>. člen</w:t>
      </w:r>
    </w:p>
    <w:p w14:paraId="78179AB3" w14:textId="77777777" w:rsidR="00865AD4" w:rsidRPr="006A4D11" w:rsidRDefault="00865AD4" w:rsidP="007C37BE">
      <w:pPr>
        <w:jc w:val="center"/>
        <w:rPr>
          <w:rFonts w:cs="Arial"/>
          <w:b/>
          <w:color w:val="000000"/>
          <w:sz w:val="20"/>
        </w:rPr>
      </w:pPr>
      <w:r w:rsidRPr="006A4D11">
        <w:rPr>
          <w:rFonts w:cs="Arial"/>
          <w:b/>
          <w:color w:val="000000"/>
          <w:sz w:val="20"/>
        </w:rPr>
        <w:t>(</w:t>
      </w:r>
      <w:r w:rsidR="00EE2049" w:rsidRPr="006A4D11">
        <w:rPr>
          <w:rFonts w:cs="Arial"/>
          <w:b/>
          <w:color w:val="000000"/>
          <w:sz w:val="20"/>
        </w:rPr>
        <w:t>dodatek k najemni pogodbi)</w:t>
      </w:r>
    </w:p>
    <w:p w14:paraId="3C96C06F" w14:textId="77777777" w:rsidR="00781983" w:rsidRPr="007C37BE" w:rsidRDefault="00781983" w:rsidP="007C37BE">
      <w:pPr>
        <w:jc w:val="center"/>
        <w:rPr>
          <w:rFonts w:cs="Arial"/>
          <w:b/>
          <w:color w:val="000000"/>
          <w:sz w:val="20"/>
        </w:rPr>
      </w:pPr>
    </w:p>
    <w:p w14:paraId="2ABF78A1" w14:textId="0621DBA7" w:rsidR="00544EFC" w:rsidRPr="007C37BE" w:rsidRDefault="00AB3012" w:rsidP="00544EFC">
      <w:pPr>
        <w:pStyle w:val="Telobesedila"/>
        <w:rPr>
          <w:rFonts w:ascii="Arial" w:hAnsi="Arial" w:cs="Arial"/>
          <w:sz w:val="20"/>
        </w:rPr>
      </w:pPr>
      <w:r w:rsidRPr="00854F65">
        <w:rPr>
          <w:rFonts w:ascii="Arial" w:hAnsi="Arial" w:cs="Arial"/>
          <w:color w:val="000000"/>
          <w:sz w:val="20"/>
        </w:rPr>
        <w:t xml:space="preserve">Lastnik </w:t>
      </w:r>
      <w:r w:rsidR="0088083A" w:rsidRPr="00854F65">
        <w:rPr>
          <w:rFonts w:ascii="Arial" w:hAnsi="Arial" w:cs="Arial"/>
          <w:color w:val="000000"/>
          <w:sz w:val="20"/>
        </w:rPr>
        <w:t xml:space="preserve">privoli v sklenitev </w:t>
      </w:r>
      <w:r w:rsidRPr="00854F65">
        <w:rPr>
          <w:rFonts w:ascii="Arial" w:hAnsi="Arial" w:cs="Arial"/>
          <w:color w:val="000000"/>
          <w:sz w:val="20"/>
        </w:rPr>
        <w:t>dodatk</w:t>
      </w:r>
      <w:r w:rsidR="0088083A" w:rsidRPr="00854F65">
        <w:rPr>
          <w:rFonts w:ascii="Arial" w:hAnsi="Arial" w:cs="Arial"/>
          <w:color w:val="000000"/>
          <w:sz w:val="20"/>
        </w:rPr>
        <w:t>a</w:t>
      </w:r>
      <w:r w:rsidRPr="00854F65">
        <w:rPr>
          <w:rFonts w:ascii="Arial" w:hAnsi="Arial" w:cs="Arial"/>
          <w:color w:val="000000"/>
          <w:sz w:val="20"/>
        </w:rPr>
        <w:t xml:space="preserve"> k najemni pogodbi na zahtevo najemnika, če se število oseb </w:t>
      </w:r>
      <w:r w:rsidRPr="007C37BE">
        <w:rPr>
          <w:rFonts w:ascii="Arial" w:hAnsi="Arial" w:cs="Arial"/>
          <w:color w:val="000000"/>
          <w:sz w:val="20"/>
        </w:rPr>
        <w:t>poveča za eno ali več oseb, ki jih mora najemnik preživljati po zakonu, za vse ostale osebe pa le, če je glede na število oseb stanovanje po velikosti še primerno</w:t>
      </w:r>
      <w:r w:rsidR="00544EFC">
        <w:rPr>
          <w:rFonts w:ascii="Arial" w:hAnsi="Arial" w:cs="Arial"/>
          <w:color w:val="000000"/>
          <w:sz w:val="20"/>
        </w:rPr>
        <w:t>. Primernost velikosti stanovanja se presoja skladno s SZ-1 in ob smiselni uporabi Pravilnika o dodeljevanju</w:t>
      </w:r>
      <w:r w:rsidR="00544EFC" w:rsidRPr="00544EFC">
        <w:rPr>
          <w:rFonts w:ascii="Arial" w:hAnsi="Arial" w:cs="Arial"/>
          <w:bCs/>
          <w:color w:val="000000"/>
          <w:sz w:val="20"/>
        </w:rPr>
        <w:t xml:space="preserve"> </w:t>
      </w:r>
      <w:r w:rsidR="00544EFC" w:rsidRPr="00E23BF1">
        <w:rPr>
          <w:rFonts w:ascii="Arial" w:hAnsi="Arial" w:cs="Arial"/>
          <w:bCs/>
          <w:color w:val="000000"/>
          <w:sz w:val="20"/>
        </w:rPr>
        <w:t xml:space="preserve">neprofitnih stanovanj v najem (Uradni list RS, </w:t>
      </w:r>
      <w:r w:rsidR="00544EFC" w:rsidRPr="007C37BE">
        <w:rPr>
          <w:rFonts w:ascii="Arial" w:hAnsi="Arial" w:cs="Arial"/>
          <w:bCs/>
          <w:sz w:val="20"/>
        </w:rPr>
        <w:t xml:space="preserve">št. </w:t>
      </w:r>
      <w:hyperlink r:id="rId15" w:tgtFrame="_blank" w:tooltip="Pravilnik o dodeljevanju neprofitnih stanovanj v najem" w:history="1">
        <w:r w:rsidR="00544EFC" w:rsidRPr="009C47F1">
          <w:rPr>
            <w:rStyle w:val="Hiperpovezava"/>
            <w:rFonts w:ascii="Arial" w:hAnsi="Arial" w:cs="Arial"/>
            <w:bCs/>
            <w:color w:val="auto"/>
            <w:sz w:val="20"/>
            <w:u w:val="none"/>
          </w:rPr>
          <w:t>14/04</w:t>
        </w:r>
      </w:hyperlink>
      <w:r w:rsidR="00544EFC" w:rsidRPr="007C37BE">
        <w:rPr>
          <w:rFonts w:ascii="Arial" w:hAnsi="Arial" w:cs="Arial"/>
          <w:bCs/>
          <w:sz w:val="20"/>
        </w:rPr>
        <w:t xml:space="preserve">, </w:t>
      </w:r>
      <w:hyperlink r:id="rId16" w:tgtFrame="_blank" w:tooltip="Pravilnik o spremembah in dopolnitvah pravilnika o dodeljevanju neprofitnih stanovanj v najem" w:history="1">
        <w:r w:rsidR="00544EFC" w:rsidRPr="009C47F1">
          <w:rPr>
            <w:rStyle w:val="Hiperpovezava"/>
            <w:rFonts w:ascii="Arial" w:hAnsi="Arial" w:cs="Arial"/>
            <w:bCs/>
            <w:color w:val="auto"/>
            <w:sz w:val="20"/>
            <w:u w:val="none"/>
          </w:rPr>
          <w:t>34/04</w:t>
        </w:r>
      </w:hyperlink>
      <w:r w:rsidR="00544EFC" w:rsidRPr="007C37BE">
        <w:rPr>
          <w:rFonts w:ascii="Arial" w:hAnsi="Arial" w:cs="Arial"/>
          <w:bCs/>
          <w:sz w:val="20"/>
        </w:rPr>
        <w:t xml:space="preserve">, </w:t>
      </w:r>
      <w:hyperlink r:id="rId17" w:tgtFrame="_blank" w:tooltip="Pravilnik o spremembah in dopolnitvah Pravilnika o dodeljevanju neprofitnih stanovanj v najem" w:history="1">
        <w:r w:rsidR="00544EFC" w:rsidRPr="009C47F1">
          <w:rPr>
            <w:rStyle w:val="Hiperpovezava"/>
            <w:rFonts w:ascii="Arial" w:hAnsi="Arial" w:cs="Arial"/>
            <w:bCs/>
            <w:color w:val="auto"/>
            <w:sz w:val="20"/>
            <w:u w:val="none"/>
          </w:rPr>
          <w:t>62/06</w:t>
        </w:r>
      </w:hyperlink>
      <w:r w:rsidR="00544EFC" w:rsidRPr="007C37BE">
        <w:rPr>
          <w:rFonts w:ascii="Arial" w:hAnsi="Arial" w:cs="Arial"/>
          <w:bCs/>
          <w:sz w:val="20"/>
        </w:rPr>
        <w:t xml:space="preserve">, </w:t>
      </w:r>
      <w:hyperlink r:id="rId18" w:tgtFrame="_blank" w:tooltip="Pravilnik o spremembah in dopolnitvah Pravilnika o dodeljevanju neprofitnih stanovanj v najem" w:history="1">
        <w:r w:rsidR="00544EFC" w:rsidRPr="009C47F1">
          <w:rPr>
            <w:rStyle w:val="Hiperpovezava"/>
            <w:rFonts w:ascii="Arial" w:hAnsi="Arial" w:cs="Arial"/>
            <w:bCs/>
            <w:color w:val="auto"/>
            <w:sz w:val="20"/>
            <w:u w:val="none"/>
          </w:rPr>
          <w:t>11/09</w:t>
        </w:r>
      </w:hyperlink>
      <w:r w:rsidR="00544EFC" w:rsidRPr="007C37BE">
        <w:rPr>
          <w:rFonts w:ascii="Arial" w:hAnsi="Arial" w:cs="Arial"/>
          <w:bCs/>
          <w:sz w:val="20"/>
        </w:rPr>
        <w:t xml:space="preserve">, </w:t>
      </w:r>
      <w:hyperlink r:id="rId19" w:tgtFrame="_blank" w:tooltip="Pravilnik o spremembah in dopolnitvah Pravilnika o dodeljevanju neprofitnih stanovanj v najem" w:history="1">
        <w:r w:rsidR="00544EFC" w:rsidRPr="009C47F1">
          <w:rPr>
            <w:rStyle w:val="Hiperpovezava"/>
            <w:rFonts w:ascii="Arial" w:hAnsi="Arial" w:cs="Arial"/>
            <w:bCs/>
            <w:color w:val="auto"/>
            <w:sz w:val="20"/>
            <w:u w:val="none"/>
          </w:rPr>
          <w:t>81/11</w:t>
        </w:r>
      </w:hyperlink>
      <w:r w:rsidR="000D66BC">
        <w:rPr>
          <w:rStyle w:val="Hiperpovezava"/>
          <w:rFonts w:ascii="Arial" w:hAnsi="Arial" w:cs="Arial"/>
          <w:bCs/>
          <w:color w:val="auto"/>
          <w:sz w:val="20"/>
          <w:u w:val="none"/>
        </w:rPr>
        <w:t>,</w:t>
      </w:r>
      <w:r w:rsidR="00544EFC" w:rsidRPr="007C37BE">
        <w:rPr>
          <w:rFonts w:ascii="Arial" w:hAnsi="Arial" w:cs="Arial"/>
          <w:bCs/>
          <w:sz w:val="20"/>
        </w:rPr>
        <w:t xml:space="preserve"> </w:t>
      </w:r>
      <w:hyperlink r:id="rId20" w:tgtFrame="_blank" w:tooltip="Pravilnik o dopolnitvah Pravilnika o dodeljevanju neprofitnih stanovanj v najem" w:history="1">
        <w:r w:rsidR="00544EFC" w:rsidRPr="009C47F1">
          <w:rPr>
            <w:rStyle w:val="Hiperpovezava"/>
            <w:rFonts w:ascii="Arial" w:hAnsi="Arial" w:cs="Arial"/>
            <w:bCs/>
            <w:color w:val="auto"/>
            <w:sz w:val="20"/>
            <w:u w:val="none"/>
          </w:rPr>
          <w:t>47/14</w:t>
        </w:r>
      </w:hyperlink>
      <w:r w:rsidR="000D66BC">
        <w:rPr>
          <w:rStyle w:val="Hiperpovezava"/>
          <w:rFonts w:ascii="Arial" w:hAnsi="Arial" w:cs="Arial"/>
          <w:bCs/>
          <w:color w:val="auto"/>
          <w:sz w:val="20"/>
          <w:u w:val="none"/>
        </w:rPr>
        <w:t xml:space="preserve"> in</w:t>
      </w:r>
      <w:r w:rsidR="000D66BC" w:rsidRPr="000D66BC">
        <w:t xml:space="preserve"> </w:t>
      </w:r>
      <w:r w:rsidR="000D66BC" w:rsidRPr="000D66BC">
        <w:rPr>
          <w:rStyle w:val="Hiperpovezava"/>
          <w:rFonts w:ascii="Arial" w:hAnsi="Arial" w:cs="Arial"/>
          <w:bCs/>
          <w:color w:val="auto"/>
          <w:sz w:val="20"/>
          <w:u w:val="none"/>
        </w:rPr>
        <w:t>153/21</w:t>
      </w:r>
      <w:r w:rsidR="000D66BC">
        <w:rPr>
          <w:rStyle w:val="Hiperpovezava"/>
          <w:rFonts w:ascii="Arial" w:hAnsi="Arial" w:cs="Arial"/>
          <w:bCs/>
          <w:color w:val="auto"/>
          <w:sz w:val="20"/>
          <w:u w:val="none"/>
        </w:rPr>
        <w:t xml:space="preserve"> </w:t>
      </w:r>
      <w:r w:rsidR="00544EFC" w:rsidRPr="007C37BE">
        <w:rPr>
          <w:rFonts w:ascii="Arial" w:hAnsi="Arial" w:cs="Arial"/>
          <w:bCs/>
          <w:sz w:val="20"/>
        </w:rPr>
        <w:t>)</w:t>
      </w:r>
      <w:r w:rsidR="00544EFC" w:rsidRPr="007C37BE">
        <w:rPr>
          <w:rFonts w:ascii="Arial" w:hAnsi="Arial" w:cs="Arial"/>
          <w:sz w:val="20"/>
        </w:rPr>
        <w:t>.</w:t>
      </w:r>
    </w:p>
    <w:p w14:paraId="743F5E10" w14:textId="77777777" w:rsidR="0088083A" w:rsidRPr="007C37BE" w:rsidRDefault="0088083A" w:rsidP="007C37BE">
      <w:pPr>
        <w:pStyle w:val="Telobesedila"/>
        <w:rPr>
          <w:rFonts w:ascii="Arial" w:hAnsi="Arial" w:cs="Arial"/>
          <w:color w:val="000000"/>
          <w:sz w:val="20"/>
        </w:rPr>
      </w:pPr>
    </w:p>
    <w:p w14:paraId="68C24944" w14:textId="17690E5D" w:rsidR="00AB3012" w:rsidRPr="007C37BE" w:rsidRDefault="0088083A" w:rsidP="007C37BE">
      <w:pPr>
        <w:pStyle w:val="Telobesedila"/>
        <w:rPr>
          <w:rFonts w:ascii="Arial" w:hAnsi="Arial" w:cs="Arial"/>
          <w:sz w:val="20"/>
        </w:rPr>
      </w:pPr>
      <w:r w:rsidRPr="007C37BE">
        <w:rPr>
          <w:rFonts w:ascii="Arial" w:hAnsi="Arial" w:cs="Arial"/>
          <w:color w:val="000000"/>
          <w:sz w:val="20"/>
        </w:rPr>
        <w:t xml:space="preserve">Pogodbeni stranki skleneta dodatek k </w:t>
      </w:r>
      <w:r w:rsidR="006B025F" w:rsidRPr="007C37BE">
        <w:rPr>
          <w:rFonts w:ascii="Arial" w:hAnsi="Arial" w:cs="Arial"/>
          <w:color w:val="000000"/>
          <w:sz w:val="20"/>
        </w:rPr>
        <w:t xml:space="preserve">najemni </w:t>
      </w:r>
      <w:r w:rsidRPr="007C37BE">
        <w:rPr>
          <w:rFonts w:ascii="Arial" w:hAnsi="Arial" w:cs="Arial"/>
          <w:color w:val="000000"/>
          <w:sz w:val="20"/>
        </w:rPr>
        <w:t xml:space="preserve">pogodbi </w:t>
      </w:r>
      <w:r w:rsidR="008579AA">
        <w:rPr>
          <w:rFonts w:ascii="Arial" w:hAnsi="Arial" w:cs="Arial"/>
          <w:color w:val="000000"/>
          <w:sz w:val="20"/>
        </w:rPr>
        <w:t xml:space="preserve">tudi </w:t>
      </w:r>
      <w:r w:rsidRPr="007C37BE">
        <w:rPr>
          <w:rFonts w:ascii="Arial" w:hAnsi="Arial" w:cs="Arial"/>
          <w:color w:val="000000"/>
          <w:sz w:val="20"/>
        </w:rPr>
        <w:t>v primeru valorizacije tržne najem</w:t>
      </w:r>
      <w:r w:rsidR="00004BB9" w:rsidRPr="007C37BE">
        <w:rPr>
          <w:rFonts w:ascii="Arial" w:hAnsi="Arial" w:cs="Arial"/>
          <w:color w:val="000000"/>
          <w:sz w:val="20"/>
        </w:rPr>
        <w:t>nine</w:t>
      </w:r>
      <w:r w:rsidRPr="007C37BE">
        <w:rPr>
          <w:rFonts w:ascii="Arial" w:hAnsi="Arial" w:cs="Arial"/>
          <w:color w:val="000000"/>
          <w:sz w:val="20"/>
        </w:rPr>
        <w:t xml:space="preserve"> skladno z določbami </w:t>
      </w:r>
      <w:r w:rsidR="006B025F" w:rsidRPr="007C37BE">
        <w:rPr>
          <w:rFonts w:ascii="Arial" w:hAnsi="Arial" w:cs="Arial"/>
          <w:color w:val="000000"/>
          <w:sz w:val="20"/>
        </w:rPr>
        <w:t xml:space="preserve">najemne </w:t>
      </w:r>
      <w:r w:rsidRPr="007C37BE">
        <w:rPr>
          <w:rFonts w:ascii="Arial" w:hAnsi="Arial" w:cs="Arial"/>
          <w:color w:val="000000"/>
          <w:sz w:val="20"/>
        </w:rPr>
        <w:t xml:space="preserve">pogodbe </w:t>
      </w:r>
      <w:r w:rsidR="00004BB9" w:rsidRPr="007C37BE">
        <w:rPr>
          <w:rFonts w:ascii="Arial" w:hAnsi="Arial" w:cs="Arial"/>
          <w:color w:val="000000"/>
          <w:sz w:val="20"/>
        </w:rPr>
        <w:t>ter v primeru</w:t>
      </w:r>
      <w:r w:rsidRPr="007C37BE">
        <w:rPr>
          <w:rFonts w:ascii="Arial" w:hAnsi="Arial" w:cs="Arial"/>
          <w:color w:val="000000"/>
          <w:sz w:val="20"/>
        </w:rPr>
        <w:t xml:space="preserve"> drugih sprememb in dopolnitev </w:t>
      </w:r>
      <w:r w:rsidR="003F0783" w:rsidRPr="007C37BE">
        <w:rPr>
          <w:rFonts w:ascii="Arial" w:hAnsi="Arial" w:cs="Arial"/>
          <w:color w:val="000000"/>
          <w:sz w:val="20"/>
        </w:rPr>
        <w:t xml:space="preserve">najemne </w:t>
      </w:r>
      <w:r w:rsidRPr="007C37BE">
        <w:rPr>
          <w:rFonts w:ascii="Arial" w:hAnsi="Arial" w:cs="Arial"/>
          <w:color w:val="000000"/>
          <w:sz w:val="20"/>
        </w:rPr>
        <w:t>pogodbe, ki izhajajo iz spremembe zakonodaje ali načina in namena poslovanja lastnika predmeta najema.</w:t>
      </w:r>
    </w:p>
    <w:p w14:paraId="0081B1A4" w14:textId="77777777" w:rsidR="002349E7" w:rsidRPr="007C37BE" w:rsidRDefault="002349E7" w:rsidP="007C37BE">
      <w:pPr>
        <w:rPr>
          <w:rFonts w:cs="Arial"/>
          <w:b/>
          <w:color w:val="000000"/>
          <w:sz w:val="20"/>
        </w:rPr>
      </w:pPr>
    </w:p>
    <w:p w14:paraId="2E618243" w14:textId="77777777" w:rsidR="00544EFC" w:rsidRDefault="00544EFC" w:rsidP="00544EFC">
      <w:pPr>
        <w:jc w:val="center"/>
        <w:rPr>
          <w:rFonts w:cs="Arial"/>
          <w:b/>
          <w:color w:val="000000"/>
          <w:sz w:val="20"/>
        </w:rPr>
      </w:pPr>
    </w:p>
    <w:p w14:paraId="0A887E54" w14:textId="4293EC83" w:rsidR="002349E7" w:rsidRPr="00544EFC" w:rsidRDefault="007C37BE" w:rsidP="00544EFC">
      <w:pPr>
        <w:jc w:val="center"/>
        <w:rPr>
          <w:rFonts w:cs="Arial"/>
          <w:b/>
          <w:color w:val="000000"/>
          <w:sz w:val="20"/>
        </w:rPr>
      </w:pPr>
      <w:r>
        <w:rPr>
          <w:rFonts w:cs="Arial"/>
          <w:b/>
          <w:color w:val="000000"/>
          <w:sz w:val="20"/>
        </w:rPr>
        <w:t>21</w:t>
      </w:r>
      <w:r w:rsidR="002349E7" w:rsidRPr="00544EFC">
        <w:rPr>
          <w:rFonts w:cs="Arial"/>
          <w:b/>
          <w:color w:val="000000"/>
          <w:sz w:val="20"/>
        </w:rPr>
        <w:t>. člen</w:t>
      </w:r>
    </w:p>
    <w:p w14:paraId="31631444" w14:textId="77777777" w:rsidR="002349E7" w:rsidRPr="007C37BE" w:rsidRDefault="002349E7" w:rsidP="007C37BE">
      <w:pPr>
        <w:jc w:val="center"/>
        <w:rPr>
          <w:rFonts w:cs="Arial"/>
          <w:b/>
          <w:color w:val="000000"/>
          <w:sz w:val="20"/>
        </w:rPr>
      </w:pPr>
      <w:r w:rsidRPr="007C37BE">
        <w:rPr>
          <w:rFonts w:cs="Arial"/>
          <w:b/>
          <w:color w:val="000000"/>
          <w:sz w:val="20"/>
        </w:rPr>
        <w:t>(obveznosti porokov)</w:t>
      </w:r>
    </w:p>
    <w:p w14:paraId="410D3913" w14:textId="77777777" w:rsidR="002349E7" w:rsidRPr="007C37BE" w:rsidRDefault="002349E7" w:rsidP="007C37BE">
      <w:pPr>
        <w:rPr>
          <w:rFonts w:cs="Arial"/>
          <w:b/>
          <w:color w:val="000000"/>
          <w:sz w:val="20"/>
        </w:rPr>
      </w:pPr>
    </w:p>
    <w:p w14:paraId="33537139" w14:textId="24AF1E62" w:rsidR="002349E7" w:rsidRDefault="00566495" w:rsidP="00544EFC">
      <w:pPr>
        <w:pStyle w:val="Telobesedila"/>
        <w:rPr>
          <w:rFonts w:ascii="Arial" w:hAnsi="Arial" w:cs="Arial"/>
          <w:color w:val="000000"/>
          <w:sz w:val="20"/>
        </w:rPr>
      </w:pPr>
      <w:r>
        <w:rPr>
          <w:rFonts w:ascii="Arial" w:hAnsi="Arial" w:cs="Arial"/>
          <w:color w:val="000000"/>
          <w:sz w:val="20"/>
        </w:rPr>
        <w:t>O</w:t>
      </w:r>
      <w:r w:rsidR="002349E7" w:rsidRPr="007C37BE">
        <w:rPr>
          <w:rFonts w:ascii="Arial" w:hAnsi="Arial" w:cs="Arial"/>
          <w:color w:val="000000"/>
          <w:sz w:val="20"/>
        </w:rPr>
        <w:t>sebe, za katere je skladno z najemno pogodbo ali dodatki k njej določeno, da bodo z najemnikom uporabljale stanovanje</w:t>
      </w:r>
      <w:r w:rsidR="003F0783" w:rsidRPr="007C37BE">
        <w:rPr>
          <w:rFonts w:ascii="Arial" w:hAnsi="Arial" w:cs="Arial"/>
          <w:color w:val="000000"/>
          <w:sz w:val="20"/>
        </w:rPr>
        <w:t xml:space="preserve"> (uporabniki)</w:t>
      </w:r>
      <w:r w:rsidR="002349E7" w:rsidRPr="007C37BE">
        <w:rPr>
          <w:rFonts w:ascii="Arial" w:hAnsi="Arial" w:cs="Arial"/>
          <w:color w:val="000000"/>
          <w:sz w:val="20"/>
        </w:rPr>
        <w:t xml:space="preserve"> so hkrati tudi poroki, ki s sopodpisom </w:t>
      </w:r>
      <w:r w:rsidR="003F0783" w:rsidRPr="007C37BE">
        <w:rPr>
          <w:rFonts w:ascii="Arial" w:hAnsi="Arial" w:cs="Arial"/>
          <w:color w:val="000000"/>
          <w:sz w:val="20"/>
        </w:rPr>
        <w:t xml:space="preserve">najemne </w:t>
      </w:r>
      <w:r w:rsidR="002349E7" w:rsidRPr="007C37BE">
        <w:rPr>
          <w:rFonts w:ascii="Arial" w:hAnsi="Arial" w:cs="Arial"/>
          <w:color w:val="000000"/>
          <w:sz w:val="20"/>
        </w:rPr>
        <w:t xml:space="preserve">pogodbe </w:t>
      </w:r>
      <w:r w:rsidR="003F0783" w:rsidRPr="007C37BE">
        <w:rPr>
          <w:rFonts w:ascii="Arial" w:hAnsi="Arial" w:cs="Arial"/>
          <w:color w:val="000000"/>
          <w:sz w:val="20"/>
        </w:rPr>
        <w:t xml:space="preserve">in dodatkov k njej </w:t>
      </w:r>
      <w:r w:rsidR="002349E7" w:rsidRPr="007C37BE">
        <w:rPr>
          <w:rFonts w:ascii="Arial" w:hAnsi="Arial" w:cs="Arial"/>
          <w:color w:val="000000"/>
          <w:sz w:val="20"/>
        </w:rPr>
        <w:t xml:space="preserve">odgovarjajo lastniku enako kot najemnik za vse zapadle pogodbene obveznosti po </w:t>
      </w:r>
      <w:r w:rsidR="003F0783" w:rsidRPr="007C37BE">
        <w:rPr>
          <w:rFonts w:ascii="Arial" w:hAnsi="Arial" w:cs="Arial"/>
          <w:color w:val="000000"/>
          <w:sz w:val="20"/>
        </w:rPr>
        <w:t xml:space="preserve">najemni </w:t>
      </w:r>
      <w:r w:rsidR="002349E7" w:rsidRPr="007C37BE">
        <w:rPr>
          <w:rFonts w:ascii="Arial" w:hAnsi="Arial" w:cs="Arial"/>
          <w:color w:val="000000"/>
          <w:sz w:val="20"/>
        </w:rPr>
        <w:t>pogodbi</w:t>
      </w:r>
      <w:r w:rsidR="003F0783" w:rsidRPr="007C37BE">
        <w:rPr>
          <w:rFonts w:ascii="Arial" w:hAnsi="Arial" w:cs="Arial"/>
          <w:color w:val="000000"/>
          <w:sz w:val="20"/>
        </w:rPr>
        <w:t xml:space="preserve"> in dodatkih k njej</w:t>
      </w:r>
      <w:r w:rsidR="002349E7" w:rsidRPr="007C37BE">
        <w:rPr>
          <w:rFonts w:ascii="Arial" w:hAnsi="Arial" w:cs="Arial"/>
          <w:color w:val="000000"/>
          <w:sz w:val="20"/>
        </w:rPr>
        <w:t xml:space="preserve">. Lastnik lahko zahteva plačilo zapadlih pogodbenih obveznosti bodisi od najemnika bodisi od </w:t>
      </w:r>
      <w:r w:rsidR="002349E7" w:rsidRPr="00544EFC">
        <w:rPr>
          <w:rFonts w:ascii="Arial" w:hAnsi="Arial" w:cs="Arial"/>
          <w:color w:val="000000"/>
          <w:sz w:val="20"/>
        </w:rPr>
        <w:t>porokov ali pa od vseh hkrati (solidarno poroštvo).</w:t>
      </w:r>
    </w:p>
    <w:p w14:paraId="6DCF04A0" w14:textId="77777777" w:rsidR="00544EFC" w:rsidRPr="007C37BE" w:rsidRDefault="00544EFC" w:rsidP="007C37BE">
      <w:pPr>
        <w:pStyle w:val="Telobesedila"/>
        <w:rPr>
          <w:rFonts w:cs="Arial"/>
          <w:color w:val="000000"/>
          <w:sz w:val="20"/>
        </w:rPr>
      </w:pPr>
    </w:p>
    <w:p w14:paraId="232B554D" w14:textId="77777777" w:rsidR="002349E7" w:rsidRPr="007C37BE" w:rsidRDefault="002349E7" w:rsidP="007C37BE">
      <w:pPr>
        <w:pStyle w:val="Telobesedila"/>
        <w:rPr>
          <w:rFonts w:ascii="Arial" w:hAnsi="Arial" w:cs="Arial"/>
          <w:color w:val="000000"/>
          <w:sz w:val="20"/>
        </w:rPr>
      </w:pPr>
    </w:p>
    <w:p w14:paraId="50742A49" w14:textId="3FE5485D" w:rsidR="00AB3012" w:rsidRPr="00544EFC" w:rsidRDefault="007C37BE" w:rsidP="00544EFC">
      <w:pPr>
        <w:jc w:val="center"/>
        <w:rPr>
          <w:rFonts w:cs="Arial"/>
          <w:b/>
          <w:color w:val="000000"/>
          <w:sz w:val="20"/>
        </w:rPr>
      </w:pPr>
      <w:r>
        <w:rPr>
          <w:rFonts w:cs="Arial"/>
          <w:b/>
          <w:color w:val="000000"/>
          <w:sz w:val="20"/>
        </w:rPr>
        <w:t>22</w:t>
      </w:r>
      <w:r w:rsidR="00AB3012" w:rsidRPr="00544EFC">
        <w:rPr>
          <w:rFonts w:cs="Arial"/>
          <w:b/>
          <w:color w:val="000000"/>
          <w:sz w:val="20"/>
        </w:rPr>
        <w:t>. člen</w:t>
      </w:r>
    </w:p>
    <w:p w14:paraId="13871F05" w14:textId="77777777" w:rsidR="00EE2049" w:rsidRPr="007C37BE" w:rsidRDefault="00EE2049" w:rsidP="007C37BE">
      <w:pPr>
        <w:jc w:val="center"/>
        <w:rPr>
          <w:rFonts w:cs="Arial"/>
          <w:b/>
          <w:color w:val="000000"/>
          <w:sz w:val="20"/>
        </w:rPr>
      </w:pPr>
      <w:r w:rsidRPr="007C37BE">
        <w:rPr>
          <w:rFonts w:cs="Arial"/>
          <w:b/>
          <w:color w:val="000000"/>
          <w:sz w:val="20"/>
        </w:rPr>
        <w:t>(predaja stanovanja po prenehanju najemnega razmerja)</w:t>
      </w:r>
    </w:p>
    <w:p w14:paraId="41BDB6E4" w14:textId="77777777" w:rsidR="00781983" w:rsidRPr="007C37BE" w:rsidRDefault="00781983" w:rsidP="007C37BE">
      <w:pPr>
        <w:jc w:val="center"/>
        <w:rPr>
          <w:rFonts w:cs="Arial"/>
          <w:b/>
          <w:color w:val="000000"/>
          <w:sz w:val="20"/>
        </w:rPr>
      </w:pPr>
    </w:p>
    <w:p w14:paraId="261E2BE3" w14:textId="77777777" w:rsidR="00AB3012" w:rsidRPr="007C37BE" w:rsidRDefault="00AB3012" w:rsidP="007C37BE">
      <w:pPr>
        <w:jc w:val="both"/>
        <w:rPr>
          <w:rFonts w:cs="Arial"/>
          <w:color w:val="000000"/>
          <w:sz w:val="20"/>
        </w:rPr>
      </w:pPr>
      <w:r w:rsidRPr="007C37BE">
        <w:rPr>
          <w:rFonts w:cs="Arial"/>
          <w:color w:val="000000"/>
          <w:sz w:val="20"/>
        </w:rPr>
        <w:t xml:space="preserve">Po prenehanju najemnega razmerja mora najemnik izročiti lastniku stanovanje v stanju, v kakršnem ga je prevzel, pri čemer se upoštevajo spremembe, nastale pri normalni uporabi stanovanja in tiste, ki jih je najemnik opravil v soglasju z lastnikom. </w:t>
      </w:r>
    </w:p>
    <w:p w14:paraId="6E865BE2" w14:textId="77777777" w:rsidR="00AB3012" w:rsidRPr="007C37BE" w:rsidRDefault="00AB3012" w:rsidP="007C37BE">
      <w:pPr>
        <w:jc w:val="both"/>
        <w:rPr>
          <w:rFonts w:cs="Arial"/>
          <w:color w:val="000000"/>
          <w:sz w:val="20"/>
        </w:rPr>
      </w:pPr>
    </w:p>
    <w:p w14:paraId="69B5CD83" w14:textId="5306112C" w:rsidR="004D2E8D" w:rsidRDefault="00AB3012" w:rsidP="007C37BE">
      <w:pPr>
        <w:jc w:val="both"/>
        <w:rPr>
          <w:rFonts w:eastAsia="Arial" w:cs="Arial"/>
          <w:sz w:val="20"/>
        </w:rPr>
      </w:pPr>
      <w:r w:rsidRPr="007C37BE">
        <w:rPr>
          <w:rFonts w:cs="Arial"/>
          <w:color w:val="000000"/>
          <w:sz w:val="20"/>
        </w:rPr>
        <w:t>Najemnik je dolžan pred predajo stanovanja lastniku oziroma njegovemu pooblaščencu opraviti vse notranje opleske in stanovanje</w:t>
      </w:r>
      <w:r w:rsidR="000B258A">
        <w:rPr>
          <w:rFonts w:cs="Arial"/>
          <w:color w:val="000000"/>
          <w:sz w:val="20"/>
        </w:rPr>
        <w:t xml:space="preserve"> očistiti ter</w:t>
      </w:r>
      <w:r w:rsidRPr="007C37BE">
        <w:rPr>
          <w:rFonts w:cs="Arial"/>
          <w:color w:val="000000"/>
          <w:sz w:val="20"/>
        </w:rPr>
        <w:t xml:space="preserve"> izročiti prazno </w:t>
      </w:r>
      <w:r w:rsidR="00F118E4" w:rsidRPr="007C37BE">
        <w:rPr>
          <w:rFonts w:eastAsia="Arial" w:cs="Arial"/>
          <w:sz w:val="20"/>
        </w:rPr>
        <w:t xml:space="preserve">oseb in stvari. </w:t>
      </w:r>
    </w:p>
    <w:p w14:paraId="7426076A" w14:textId="77777777" w:rsidR="004D2E8D" w:rsidRDefault="004D2E8D" w:rsidP="007C37BE">
      <w:pPr>
        <w:jc w:val="center"/>
        <w:rPr>
          <w:rFonts w:eastAsia="Arial" w:cs="Arial"/>
          <w:sz w:val="20"/>
        </w:rPr>
      </w:pPr>
    </w:p>
    <w:p w14:paraId="4108E3B1" w14:textId="7B6B31A1" w:rsidR="00AC7A27" w:rsidRPr="007C37BE" w:rsidRDefault="00F118E4" w:rsidP="007C37BE">
      <w:pPr>
        <w:jc w:val="both"/>
        <w:rPr>
          <w:rFonts w:cs="Arial"/>
          <w:color w:val="000000"/>
          <w:sz w:val="20"/>
        </w:rPr>
      </w:pPr>
      <w:r w:rsidRPr="007C37BE">
        <w:rPr>
          <w:rFonts w:eastAsia="Arial" w:cs="Arial"/>
          <w:sz w:val="20"/>
        </w:rPr>
        <w:t>Najemnik</w:t>
      </w:r>
      <w:r w:rsidR="000B258A">
        <w:rPr>
          <w:rFonts w:eastAsia="Arial" w:cs="Arial"/>
          <w:sz w:val="20"/>
        </w:rPr>
        <w:t xml:space="preserve"> in uporabniki po najemni pogodbi so</w:t>
      </w:r>
      <w:r w:rsidRPr="007C37BE">
        <w:rPr>
          <w:rFonts w:eastAsia="Arial" w:cs="Arial"/>
          <w:sz w:val="20"/>
        </w:rPr>
        <w:t xml:space="preserve"> dolž</w:t>
      </w:r>
      <w:r w:rsidR="000B258A">
        <w:rPr>
          <w:rFonts w:eastAsia="Arial" w:cs="Arial"/>
          <w:sz w:val="20"/>
        </w:rPr>
        <w:t>ni</w:t>
      </w:r>
      <w:r w:rsidRPr="007C37BE">
        <w:rPr>
          <w:rFonts w:eastAsia="Arial" w:cs="Arial"/>
          <w:sz w:val="20"/>
        </w:rPr>
        <w:t xml:space="preserve"> ob predaji stanovanja odjaviti stalno</w:t>
      </w:r>
      <w:bookmarkStart w:id="13" w:name="page7"/>
      <w:bookmarkEnd w:id="13"/>
      <w:r w:rsidR="004D2E8D">
        <w:rPr>
          <w:rFonts w:eastAsia="Arial" w:cs="Arial"/>
          <w:sz w:val="20"/>
        </w:rPr>
        <w:t xml:space="preserve"> </w:t>
      </w:r>
      <w:r w:rsidR="00AC7A27" w:rsidRPr="007C37BE">
        <w:rPr>
          <w:rFonts w:cs="Arial"/>
          <w:color w:val="000000"/>
          <w:sz w:val="20"/>
        </w:rPr>
        <w:t xml:space="preserve">oziroma </w:t>
      </w:r>
      <w:r w:rsidRPr="007C37BE">
        <w:rPr>
          <w:rFonts w:eastAsia="Arial" w:cs="Arial"/>
          <w:sz w:val="20"/>
        </w:rPr>
        <w:t xml:space="preserve">začasno bivališče na </w:t>
      </w:r>
      <w:r w:rsidR="000B258A">
        <w:rPr>
          <w:rFonts w:eastAsia="Arial" w:cs="Arial"/>
          <w:sz w:val="20"/>
        </w:rPr>
        <w:t xml:space="preserve">naslovu </w:t>
      </w:r>
      <w:r w:rsidR="00AC7A27" w:rsidRPr="007C37BE">
        <w:rPr>
          <w:rFonts w:cs="Arial"/>
          <w:color w:val="000000"/>
          <w:sz w:val="20"/>
        </w:rPr>
        <w:t>stanovanj</w:t>
      </w:r>
      <w:r w:rsidR="000B258A">
        <w:rPr>
          <w:rFonts w:cs="Arial"/>
          <w:color w:val="000000"/>
          <w:sz w:val="20"/>
        </w:rPr>
        <w:t>a</w:t>
      </w:r>
      <w:r w:rsidRPr="007C37BE">
        <w:rPr>
          <w:rFonts w:eastAsia="Arial" w:cs="Arial"/>
          <w:sz w:val="20"/>
        </w:rPr>
        <w:t xml:space="preserve">, ki je predmet te najemne pogodbe, </w:t>
      </w:r>
      <w:r w:rsidR="004D2E8D">
        <w:rPr>
          <w:rFonts w:eastAsia="Arial" w:cs="Arial"/>
          <w:sz w:val="20"/>
        </w:rPr>
        <w:t xml:space="preserve">ter </w:t>
      </w:r>
      <w:r w:rsidR="00AC7A27" w:rsidRPr="007C37BE">
        <w:rPr>
          <w:rFonts w:cs="Arial"/>
          <w:color w:val="000000"/>
          <w:sz w:val="20"/>
        </w:rPr>
        <w:t>ob primopredaji stanovanja</w:t>
      </w:r>
      <w:r w:rsidR="004D2E8D">
        <w:rPr>
          <w:rFonts w:cs="Arial"/>
          <w:color w:val="000000"/>
          <w:sz w:val="20"/>
        </w:rPr>
        <w:t xml:space="preserve"> lastniku ali njegovemu pooblaščencu</w:t>
      </w:r>
      <w:r w:rsidR="00AC7A27" w:rsidRPr="007C37BE">
        <w:rPr>
          <w:rFonts w:cs="Arial"/>
          <w:color w:val="000000"/>
          <w:sz w:val="20"/>
        </w:rPr>
        <w:t xml:space="preserve"> izročiti </w:t>
      </w:r>
      <w:r w:rsidRPr="007C37BE">
        <w:rPr>
          <w:rFonts w:eastAsia="Arial" w:cs="Arial"/>
          <w:sz w:val="20"/>
        </w:rPr>
        <w:t>potrdil</w:t>
      </w:r>
      <w:r w:rsidR="000B258A">
        <w:rPr>
          <w:rFonts w:eastAsia="Arial" w:cs="Arial"/>
          <w:sz w:val="20"/>
        </w:rPr>
        <w:t>a</w:t>
      </w:r>
      <w:r w:rsidRPr="007C37BE">
        <w:rPr>
          <w:rFonts w:eastAsia="Arial" w:cs="Arial"/>
          <w:sz w:val="20"/>
        </w:rPr>
        <w:t xml:space="preserve"> o odjavi</w:t>
      </w:r>
      <w:r w:rsidR="000B258A">
        <w:rPr>
          <w:rFonts w:eastAsia="Arial" w:cs="Arial"/>
          <w:sz w:val="20"/>
        </w:rPr>
        <w:t xml:space="preserve"> vseh uporabnikov stanovanja</w:t>
      </w:r>
      <w:r w:rsidR="00AC7A27" w:rsidRPr="007C37BE">
        <w:rPr>
          <w:rFonts w:cs="Arial"/>
          <w:color w:val="000000"/>
          <w:sz w:val="20"/>
        </w:rPr>
        <w:t>.</w:t>
      </w:r>
    </w:p>
    <w:p w14:paraId="0D13C6CF" w14:textId="77777777" w:rsidR="00AB3012" w:rsidRPr="007C37BE" w:rsidRDefault="00AB3012" w:rsidP="007C37BE">
      <w:pPr>
        <w:jc w:val="both"/>
        <w:rPr>
          <w:rFonts w:cs="Arial"/>
          <w:color w:val="000000"/>
          <w:sz w:val="20"/>
        </w:rPr>
      </w:pPr>
    </w:p>
    <w:p w14:paraId="46639B9C" w14:textId="3F075C88" w:rsidR="004D2E8D" w:rsidRDefault="00F118E4" w:rsidP="007C37BE">
      <w:pPr>
        <w:jc w:val="both"/>
        <w:rPr>
          <w:rFonts w:cs="Arial"/>
          <w:color w:val="000000"/>
          <w:sz w:val="20"/>
        </w:rPr>
      </w:pPr>
      <w:r w:rsidRPr="007C37BE">
        <w:rPr>
          <w:rFonts w:eastAsia="Arial" w:cs="Arial"/>
          <w:sz w:val="20"/>
        </w:rPr>
        <w:t>Predaja</w:t>
      </w:r>
      <w:r w:rsidR="00AB3012" w:rsidRPr="007C37BE">
        <w:rPr>
          <w:rFonts w:cs="Arial"/>
          <w:color w:val="000000"/>
          <w:sz w:val="20"/>
        </w:rPr>
        <w:t xml:space="preserve"> stanovanje se izvrši preko pooblaščenca lastnika</w:t>
      </w:r>
      <w:r w:rsidR="004D2E8D">
        <w:rPr>
          <w:rFonts w:cs="Arial"/>
          <w:color w:val="000000"/>
          <w:sz w:val="20"/>
        </w:rPr>
        <w:t>, ki ob tem pripravi zapisnik, ki vsebuje tudi opis stanja</w:t>
      </w:r>
      <w:r w:rsidR="00EE6057" w:rsidRPr="007C37BE">
        <w:rPr>
          <w:rFonts w:cs="Arial"/>
          <w:color w:val="000000"/>
          <w:sz w:val="20"/>
        </w:rPr>
        <w:t xml:space="preserve"> </w:t>
      </w:r>
      <w:r w:rsidR="00AB3012" w:rsidRPr="007C37BE">
        <w:rPr>
          <w:rFonts w:cs="Arial"/>
          <w:color w:val="000000"/>
          <w:sz w:val="20"/>
        </w:rPr>
        <w:t>stanovanja</w:t>
      </w:r>
      <w:r w:rsidR="004D2E8D">
        <w:rPr>
          <w:rFonts w:cs="Arial"/>
          <w:color w:val="000000"/>
          <w:sz w:val="20"/>
        </w:rPr>
        <w:t xml:space="preserve"> ob predaji</w:t>
      </w:r>
      <w:r w:rsidR="00AB3012" w:rsidRPr="007C37BE">
        <w:rPr>
          <w:rFonts w:cs="Arial"/>
          <w:color w:val="000000"/>
          <w:sz w:val="20"/>
        </w:rPr>
        <w:t>.</w:t>
      </w:r>
    </w:p>
    <w:p w14:paraId="24AE7E1B" w14:textId="77777777" w:rsidR="004D2E8D" w:rsidRDefault="004D2E8D" w:rsidP="007C37BE">
      <w:pPr>
        <w:jc w:val="both"/>
        <w:rPr>
          <w:rFonts w:cs="Arial"/>
          <w:color w:val="000000"/>
          <w:sz w:val="20"/>
        </w:rPr>
      </w:pPr>
    </w:p>
    <w:p w14:paraId="4ABEADF1" w14:textId="76559186" w:rsidR="006B025F" w:rsidRPr="004D2E8D" w:rsidRDefault="00AB3012" w:rsidP="004D2E8D">
      <w:pPr>
        <w:jc w:val="both"/>
        <w:rPr>
          <w:rFonts w:cs="Arial"/>
          <w:color w:val="000000"/>
          <w:sz w:val="20"/>
        </w:rPr>
      </w:pPr>
      <w:r w:rsidRPr="004D2E8D">
        <w:rPr>
          <w:rFonts w:cs="Arial"/>
          <w:color w:val="000000"/>
          <w:sz w:val="20"/>
        </w:rPr>
        <w:t xml:space="preserve"> </w:t>
      </w:r>
    </w:p>
    <w:p w14:paraId="4B54431A" w14:textId="5A15EB67" w:rsidR="0088083A" w:rsidRPr="004D2E8D" w:rsidRDefault="007C37BE" w:rsidP="004D2E8D">
      <w:pPr>
        <w:pStyle w:val="Telobesedila"/>
        <w:jc w:val="center"/>
        <w:rPr>
          <w:rFonts w:ascii="Arial" w:hAnsi="Arial" w:cs="Arial"/>
          <w:b/>
          <w:color w:val="000000"/>
          <w:sz w:val="20"/>
        </w:rPr>
      </w:pPr>
      <w:r>
        <w:rPr>
          <w:rFonts w:ascii="Arial" w:hAnsi="Arial" w:cs="Arial"/>
          <w:b/>
          <w:color w:val="000000"/>
          <w:sz w:val="20"/>
        </w:rPr>
        <w:t>23</w:t>
      </w:r>
      <w:r w:rsidR="0088083A" w:rsidRPr="004D2E8D">
        <w:rPr>
          <w:rFonts w:ascii="Arial" w:hAnsi="Arial" w:cs="Arial"/>
          <w:b/>
          <w:color w:val="000000"/>
          <w:sz w:val="20"/>
        </w:rPr>
        <w:t>. člen</w:t>
      </w:r>
    </w:p>
    <w:p w14:paraId="7A9F08A5" w14:textId="5528A8B9" w:rsidR="00EE2049" w:rsidRPr="007C37BE" w:rsidRDefault="00EE2049" w:rsidP="007C37BE">
      <w:pPr>
        <w:pStyle w:val="Telobesedila"/>
        <w:jc w:val="center"/>
        <w:rPr>
          <w:rFonts w:cs="Arial"/>
          <w:b/>
          <w:color w:val="000000"/>
          <w:sz w:val="20"/>
        </w:rPr>
      </w:pPr>
      <w:r w:rsidRPr="007C37BE">
        <w:rPr>
          <w:rFonts w:ascii="Arial" w:hAnsi="Arial" w:cs="Arial"/>
          <w:b/>
          <w:color w:val="000000"/>
          <w:sz w:val="20"/>
        </w:rPr>
        <w:t>(odgovornost za povzročeno škodo)</w:t>
      </w:r>
    </w:p>
    <w:p w14:paraId="421B97BB" w14:textId="77777777" w:rsidR="0088083A" w:rsidRPr="007C37BE" w:rsidRDefault="0088083A" w:rsidP="007C37BE">
      <w:pPr>
        <w:pStyle w:val="Telobesedila"/>
        <w:rPr>
          <w:rFonts w:ascii="Arial" w:hAnsi="Arial" w:cs="Arial"/>
          <w:color w:val="000000"/>
          <w:sz w:val="20"/>
        </w:rPr>
      </w:pPr>
    </w:p>
    <w:p w14:paraId="20506775" w14:textId="7AE42638" w:rsidR="004D2E8D" w:rsidRDefault="003E6341" w:rsidP="007C37BE">
      <w:pPr>
        <w:jc w:val="both"/>
        <w:rPr>
          <w:rFonts w:cs="Arial"/>
          <w:color w:val="000000"/>
          <w:sz w:val="20"/>
        </w:rPr>
      </w:pPr>
      <w:r w:rsidRPr="00854F65">
        <w:rPr>
          <w:rFonts w:eastAsia="Arial" w:cs="Arial"/>
          <w:sz w:val="20"/>
        </w:rPr>
        <w:t xml:space="preserve">Najemnik je odgovoren za škodo, ki izvira iz uporabe stanovanja in nastane na drugih posameznih </w:t>
      </w:r>
      <w:r w:rsidRPr="007C37BE">
        <w:rPr>
          <w:rFonts w:eastAsia="Arial" w:cs="Arial"/>
          <w:sz w:val="20"/>
        </w:rPr>
        <w:t>delih</w:t>
      </w:r>
      <w:r w:rsidR="004D2E8D" w:rsidRPr="007C37BE">
        <w:rPr>
          <w:rFonts w:eastAsia="Arial" w:cs="Arial"/>
          <w:sz w:val="20"/>
        </w:rPr>
        <w:t xml:space="preserve"> stavbe</w:t>
      </w:r>
      <w:r w:rsidRPr="007C37BE">
        <w:rPr>
          <w:rFonts w:eastAsia="Arial" w:cs="Arial"/>
          <w:sz w:val="20"/>
        </w:rPr>
        <w:t>, v skladu s splošnimi pravili, ki urejajo odškodninsko odgovornost.</w:t>
      </w:r>
    </w:p>
    <w:p w14:paraId="479DB5F7" w14:textId="77777777" w:rsidR="004D2E8D" w:rsidRDefault="004D2E8D" w:rsidP="004D2E8D">
      <w:pPr>
        <w:pStyle w:val="Telobesedila"/>
        <w:rPr>
          <w:rFonts w:ascii="Arial" w:hAnsi="Arial" w:cs="Arial"/>
          <w:color w:val="000000"/>
          <w:sz w:val="20"/>
        </w:rPr>
      </w:pPr>
    </w:p>
    <w:p w14:paraId="35055453" w14:textId="33339802" w:rsidR="008579AA" w:rsidRDefault="003E6341" w:rsidP="007C37BE">
      <w:pPr>
        <w:pStyle w:val="Telobesedila"/>
        <w:rPr>
          <w:rFonts w:ascii="Arial" w:hAnsi="Arial" w:cs="Arial"/>
          <w:color w:val="000000"/>
          <w:sz w:val="20"/>
        </w:rPr>
      </w:pPr>
      <w:r w:rsidRPr="007C37BE">
        <w:rPr>
          <w:rFonts w:ascii="Arial" w:hAnsi="Arial" w:cs="Arial"/>
          <w:color w:val="000000"/>
          <w:sz w:val="20"/>
        </w:rPr>
        <w:t xml:space="preserve">Najemnik solidarno s povzročitelji škode odgovarja za škodo, ki jo na drugih posameznih </w:t>
      </w:r>
      <w:r w:rsidR="004D2E8D">
        <w:rPr>
          <w:rFonts w:ascii="Arial" w:hAnsi="Arial" w:cs="Arial"/>
          <w:color w:val="000000"/>
          <w:sz w:val="20"/>
        </w:rPr>
        <w:t xml:space="preserve">ali skupnih </w:t>
      </w:r>
      <w:r w:rsidRPr="007C37BE">
        <w:rPr>
          <w:rFonts w:ascii="Arial" w:hAnsi="Arial" w:cs="Arial"/>
          <w:color w:val="000000"/>
          <w:sz w:val="20"/>
        </w:rPr>
        <w:t xml:space="preserve">delih </w:t>
      </w:r>
      <w:r w:rsidR="004D2E8D">
        <w:rPr>
          <w:rFonts w:ascii="Arial" w:hAnsi="Arial" w:cs="Arial"/>
          <w:bCs/>
          <w:color w:val="000000"/>
          <w:sz w:val="20"/>
        </w:rPr>
        <w:t xml:space="preserve">stavbe </w:t>
      </w:r>
      <w:r w:rsidRPr="007C37BE">
        <w:rPr>
          <w:rFonts w:ascii="Arial" w:hAnsi="Arial" w:cs="Arial"/>
          <w:color w:val="000000"/>
          <w:sz w:val="20"/>
        </w:rPr>
        <w:t>povzročijo osebe, ki</w:t>
      </w:r>
      <w:r w:rsidR="008579AA">
        <w:rPr>
          <w:rFonts w:ascii="Arial" w:hAnsi="Arial" w:cs="Arial"/>
          <w:color w:val="000000"/>
          <w:sz w:val="20"/>
        </w:rPr>
        <w:t xml:space="preserve"> tja </w:t>
      </w:r>
      <w:r w:rsidRPr="007C37BE">
        <w:rPr>
          <w:rFonts w:ascii="Arial" w:hAnsi="Arial" w:cs="Arial"/>
          <w:color w:val="000000"/>
          <w:sz w:val="20"/>
        </w:rPr>
        <w:t xml:space="preserve">pridejo </w:t>
      </w:r>
      <w:r w:rsidR="004D2E8D">
        <w:rPr>
          <w:rFonts w:ascii="Arial" w:hAnsi="Arial" w:cs="Arial"/>
          <w:color w:val="000000"/>
          <w:sz w:val="20"/>
        </w:rPr>
        <w:t xml:space="preserve">s </w:t>
      </w:r>
      <w:r w:rsidRPr="007C37BE">
        <w:rPr>
          <w:rFonts w:ascii="Arial" w:hAnsi="Arial" w:cs="Arial"/>
          <w:color w:val="000000"/>
          <w:sz w:val="20"/>
        </w:rPr>
        <w:t xml:space="preserve">pozivom ali </w:t>
      </w:r>
      <w:r w:rsidR="00F118E4" w:rsidRPr="007C37BE">
        <w:rPr>
          <w:rFonts w:ascii="Arial" w:eastAsia="Arial" w:hAnsi="Arial" w:cs="Arial"/>
          <w:sz w:val="20"/>
        </w:rPr>
        <w:t>povabilom</w:t>
      </w:r>
      <w:r w:rsidR="004D2E8D">
        <w:rPr>
          <w:rFonts w:ascii="Arial" w:eastAsia="Arial" w:hAnsi="Arial" w:cs="Arial"/>
          <w:sz w:val="20"/>
        </w:rPr>
        <w:t xml:space="preserve"> najemnika</w:t>
      </w:r>
      <w:r w:rsidRPr="007C37BE">
        <w:rPr>
          <w:rFonts w:ascii="Arial" w:hAnsi="Arial" w:cs="Arial"/>
          <w:color w:val="000000"/>
          <w:sz w:val="20"/>
        </w:rPr>
        <w:t xml:space="preserve"> oziroma oseb, ki z njim prebivajo. </w:t>
      </w:r>
    </w:p>
    <w:p w14:paraId="5D69E483" w14:textId="77777777" w:rsidR="00603605" w:rsidRDefault="00603605" w:rsidP="007C37BE">
      <w:pPr>
        <w:pStyle w:val="Telobesedila"/>
        <w:rPr>
          <w:rFonts w:ascii="Arial" w:hAnsi="Arial" w:cs="Arial"/>
          <w:color w:val="000000"/>
          <w:sz w:val="20"/>
        </w:rPr>
      </w:pPr>
    </w:p>
    <w:p w14:paraId="427068C1" w14:textId="5BF43955" w:rsidR="00603605" w:rsidRPr="00603605" w:rsidRDefault="000D66BC" w:rsidP="00603605">
      <w:pPr>
        <w:pStyle w:val="Telobesedila"/>
        <w:jc w:val="center"/>
        <w:rPr>
          <w:rFonts w:ascii="Arial" w:hAnsi="Arial" w:cs="Arial"/>
          <w:b/>
          <w:color w:val="000000"/>
          <w:sz w:val="20"/>
        </w:rPr>
      </w:pPr>
      <w:r>
        <w:rPr>
          <w:rFonts w:ascii="Arial" w:hAnsi="Arial" w:cs="Arial"/>
          <w:b/>
          <w:color w:val="000000"/>
          <w:sz w:val="20"/>
        </w:rPr>
        <w:t>24</w:t>
      </w:r>
      <w:r w:rsidR="00603605" w:rsidRPr="00603605">
        <w:rPr>
          <w:rFonts w:ascii="Arial" w:hAnsi="Arial" w:cs="Arial"/>
          <w:b/>
          <w:color w:val="000000"/>
          <w:sz w:val="20"/>
        </w:rPr>
        <w:t>. člen</w:t>
      </w:r>
    </w:p>
    <w:p w14:paraId="6D6F94EB" w14:textId="5AD89D5B" w:rsidR="00603605" w:rsidRPr="00603605" w:rsidRDefault="00603605" w:rsidP="00603605">
      <w:pPr>
        <w:pStyle w:val="Telobesedila"/>
        <w:jc w:val="center"/>
        <w:rPr>
          <w:rFonts w:cs="Arial"/>
          <w:b/>
          <w:color w:val="000000"/>
          <w:sz w:val="20"/>
        </w:rPr>
      </w:pPr>
      <w:r w:rsidRPr="00603605">
        <w:rPr>
          <w:rFonts w:ascii="Arial" w:hAnsi="Arial" w:cs="Arial"/>
          <w:b/>
          <w:color w:val="000000"/>
          <w:sz w:val="20"/>
        </w:rPr>
        <w:t>(povišanje najemnine v primeru kršitev)</w:t>
      </w:r>
    </w:p>
    <w:p w14:paraId="4D73C223" w14:textId="2F61E1DC" w:rsidR="003338A8" w:rsidRPr="00854F65" w:rsidRDefault="003338A8" w:rsidP="00854F65">
      <w:pPr>
        <w:pStyle w:val="Telobesedila"/>
        <w:rPr>
          <w:rFonts w:cs="Arial"/>
          <w:color w:val="000000"/>
          <w:sz w:val="20"/>
        </w:rPr>
      </w:pPr>
    </w:p>
    <w:p w14:paraId="6CEBA1B0" w14:textId="21F158DF" w:rsidR="003E6341" w:rsidRDefault="00603605" w:rsidP="003E6341">
      <w:pPr>
        <w:pStyle w:val="Telobesedila"/>
        <w:rPr>
          <w:rFonts w:ascii="Arial" w:hAnsi="Arial" w:cs="Arial"/>
          <w:color w:val="000000"/>
          <w:sz w:val="20"/>
        </w:rPr>
      </w:pPr>
      <w:r>
        <w:rPr>
          <w:rFonts w:ascii="Arial" w:hAnsi="Arial" w:cs="Arial"/>
          <w:color w:val="000000"/>
          <w:sz w:val="20"/>
        </w:rPr>
        <w:t xml:space="preserve">V primeru, da je najemnik izbran </w:t>
      </w:r>
      <w:r w:rsidRPr="00603605">
        <w:rPr>
          <w:rFonts w:ascii="Arial" w:hAnsi="Arial" w:cs="Arial"/>
          <w:color w:val="000000"/>
          <w:sz w:val="20"/>
        </w:rPr>
        <w:t>za najem stanovanja po javnem razpisu</w:t>
      </w:r>
      <w:r>
        <w:rPr>
          <w:rFonts w:ascii="Arial" w:hAnsi="Arial" w:cs="Arial"/>
          <w:color w:val="000000"/>
          <w:sz w:val="20"/>
        </w:rPr>
        <w:t xml:space="preserve"> na podlagi navajanja neresničnih podatkov v prijavi, ali v primeru, da najemnik v stanovanju opravlja dejavnost ali ga oddaja v podnajem brez dovoljenja lastnika, mora od dneva ugotovitve te kršitve do prekinitve najemnega razmerja plačevati tržno najemnino, določeno s sklepom, zvišano za 30 %.</w:t>
      </w:r>
      <w:r w:rsidR="003338A8" w:rsidRPr="00AB4AEF">
        <w:rPr>
          <w:rFonts w:ascii="Arial" w:hAnsi="Arial" w:cs="Arial"/>
          <w:color w:val="000000"/>
          <w:sz w:val="20"/>
        </w:rPr>
        <w:t xml:space="preserve"> </w:t>
      </w:r>
    </w:p>
    <w:p w14:paraId="4319A42B" w14:textId="77777777" w:rsidR="00603605" w:rsidRPr="00AB4AEF" w:rsidRDefault="00603605" w:rsidP="003E6341">
      <w:pPr>
        <w:pStyle w:val="Telobesedila"/>
        <w:rPr>
          <w:rFonts w:ascii="Arial" w:hAnsi="Arial" w:cs="Arial"/>
          <w:color w:val="000000"/>
          <w:sz w:val="20"/>
        </w:rPr>
      </w:pPr>
    </w:p>
    <w:p w14:paraId="677F0247" w14:textId="43485D67" w:rsidR="00B37FCB" w:rsidRPr="008579AA" w:rsidRDefault="000D66BC" w:rsidP="008579AA">
      <w:pPr>
        <w:pStyle w:val="Telobesedila"/>
        <w:jc w:val="center"/>
        <w:rPr>
          <w:rFonts w:ascii="Arial" w:hAnsi="Arial" w:cs="Arial"/>
          <w:b/>
          <w:color w:val="000000"/>
          <w:sz w:val="20"/>
        </w:rPr>
      </w:pPr>
      <w:r>
        <w:rPr>
          <w:rFonts w:ascii="Arial" w:hAnsi="Arial" w:cs="Arial"/>
          <w:b/>
          <w:color w:val="000000"/>
          <w:sz w:val="20"/>
        </w:rPr>
        <w:t>25</w:t>
      </w:r>
      <w:r w:rsidR="00B37FCB" w:rsidRPr="008579AA">
        <w:rPr>
          <w:rFonts w:ascii="Arial" w:hAnsi="Arial" w:cs="Arial"/>
          <w:b/>
          <w:color w:val="000000"/>
          <w:sz w:val="20"/>
        </w:rPr>
        <w:t>. člen</w:t>
      </w:r>
    </w:p>
    <w:p w14:paraId="0E875156" w14:textId="77777777" w:rsidR="00B37FCB" w:rsidRPr="007C37BE" w:rsidRDefault="00B37FCB" w:rsidP="007C37BE">
      <w:pPr>
        <w:pStyle w:val="Telobesedila"/>
        <w:jc w:val="center"/>
        <w:rPr>
          <w:rFonts w:cs="Arial"/>
          <w:b/>
          <w:color w:val="000000"/>
          <w:sz w:val="20"/>
        </w:rPr>
      </w:pPr>
      <w:r w:rsidRPr="007C37BE">
        <w:rPr>
          <w:rFonts w:ascii="Arial" w:hAnsi="Arial" w:cs="Arial"/>
          <w:b/>
          <w:color w:val="000000"/>
          <w:sz w:val="20"/>
        </w:rPr>
        <w:t>(</w:t>
      </w:r>
      <w:r w:rsidR="008D6AD7" w:rsidRPr="007C37BE">
        <w:rPr>
          <w:rFonts w:ascii="Arial" w:hAnsi="Arial" w:cs="Arial"/>
          <w:b/>
          <w:color w:val="000000"/>
          <w:sz w:val="20"/>
        </w:rPr>
        <w:t>obveščanje)</w:t>
      </w:r>
    </w:p>
    <w:p w14:paraId="78480729" w14:textId="77777777" w:rsidR="00234283" w:rsidRPr="007C37BE" w:rsidRDefault="00234283" w:rsidP="007C37BE">
      <w:pPr>
        <w:pStyle w:val="Telobesedila"/>
        <w:jc w:val="center"/>
        <w:rPr>
          <w:rFonts w:ascii="Arial" w:hAnsi="Arial" w:cs="Arial"/>
          <w:b/>
          <w:color w:val="000000"/>
          <w:sz w:val="20"/>
        </w:rPr>
      </w:pPr>
    </w:p>
    <w:p w14:paraId="7E47B590" w14:textId="47C495CE" w:rsidR="008D6AD7" w:rsidRDefault="008D6AD7" w:rsidP="007C37BE">
      <w:pPr>
        <w:pStyle w:val="Telobesedila"/>
        <w:rPr>
          <w:rFonts w:cs="Arial"/>
          <w:color w:val="000000"/>
          <w:sz w:val="20"/>
        </w:rPr>
      </w:pPr>
      <w:r w:rsidRPr="007C37BE">
        <w:rPr>
          <w:rFonts w:ascii="Arial" w:hAnsi="Arial" w:cs="Arial"/>
          <w:color w:val="000000"/>
          <w:sz w:val="20"/>
        </w:rPr>
        <w:t xml:space="preserve">Lastnik in najemnik se bosta med seboj obveščala na način, določen v najemni pogodbi. Najemnik mora lastnika obveščati o spremembah podatkov pomembnih za izvajanje pravic in obveznosti iz pogodbenega razmerja najkasneje v </w:t>
      </w:r>
      <w:r w:rsidR="00234283" w:rsidRPr="007C37BE">
        <w:rPr>
          <w:rFonts w:ascii="Arial" w:hAnsi="Arial" w:cs="Arial"/>
          <w:color w:val="000000"/>
          <w:sz w:val="20"/>
        </w:rPr>
        <w:t>osmih dneh po nastali spremembi</w:t>
      </w:r>
      <w:r w:rsidRPr="007C37BE">
        <w:rPr>
          <w:rFonts w:ascii="Arial" w:hAnsi="Arial" w:cs="Arial"/>
          <w:color w:val="000000"/>
          <w:sz w:val="20"/>
        </w:rPr>
        <w:t>, sicer je lastniku odškodninsko odgovoren.</w:t>
      </w:r>
    </w:p>
    <w:p w14:paraId="5557F284" w14:textId="77777777" w:rsidR="008579AA" w:rsidRDefault="008579AA" w:rsidP="007C37BE">
      <w:pPr>
        <w:pStyle w:val="Telobesedila"/>
        <w:rPr>
          <w:rFonts w:cs="Arial"/>
          <w:color w:val="000000"/>
          <w:sz w:val="20"/>
        </w:rPr>
      </w:pPr>
    </w:p>
    <w:p w14:paraId="4B5DBF85" w14:textId="3A8B09B3" w:rsidR="008579AA" w:rsidRDefault="008579AA" w:rsidP="008579AA">
      <w:pPr>
        <w:pStyle w:val="Telobesedila"/>
        <w:rPr>
          <w:rFonts w:ascii="Arial" w:hAnsi="Arial" w:cs="Arial"/>
          <w:color w:val="000000"/>
          <w:sz w:val="20"/>
        </w:rPr>
      </w:pPr>
      <w:r>
        <w:rPr>
          <w:rFonts w:ascii="Arial" w:hAnsi="Arial" w:cs="Arial"/>
          <w:color w:val="000000"/>
          <w:sz w:val="20"/>
        </w:rPr>
        <w:t>Najemnik se zborov etažnih lastnikov ne udeležuje. Lastnik bo skladno z najemno pogodbo obveščal najemnika o tistih sklepih zborov etažnih lastnikov, ki se tičejo najemnika.</w:t>
      </w:r>
    </w:p>
    <w:p w14:paraId="178775A2" w14:textId="77777777" w:rsidR="00F33161" w:rsidRPr="00490B70" w:rsidRDefault="00F33161" w:rsidP="008579AA">
      <w:pPr>
        <w:pStyle w:val="Telobesedila"/>
        <w:rPr>
          <w:rFonts w:ascii="Arial" w:hAnsi="Arial" w:cs="Arial"/>
          <w:color w:val="000000"/>
          <w:sz w:val="20"/>
        </w:rPr>
      </w:pPr>
    </w:p>
    <w:p w14:paraId="4A78F5EF" w14:textId="4A3404FF" w:rsidR="008D6AD7" w:rsidRPr="008579AA" w:rsidRDefault="000D66BC" w:rsidP="008579AA">
      <w:pPr>
        <w:pStyle w:val="Telobesedila"/>
        <w:jc w:val="center"/>
        <w:rPr>
          <w:rFonts w:ascii="Arial" w:hAnsi="Arial" w:cs="Arial"/>
          <w:b/>
          <w:color w:val="000000"/>
          <w:sz w:val="20"/>
        </w:rPr>
      </w:pPr>
      <w:r>
        <w:rPr>
          <w:rFonts w:ascii="Arial" w:hAnsi="Arial" w:cs="Arial"/>
          <w:b/>
          <w:color w:val="000000"/>
          <w:sz w:val="20"/>
        </w:rPr>
        <w:t>26</w:t>
      </w:r>
      <w:r w:rsidR="008D6AD7" w:rsidRPr="008579AA">
        <w:rPr>
          <w:rFonts w:ascii="Arial" w:hAnsi="Arial" w:cs="Arial"/>
          <w:b/>
          <w:color w:val="000000"/>
          <w:sz w:val="20"/>
        </w:rPr>
        <w:t>. člen</w:t>
      </w:r>
    </w:p>
    <w:p w14:paraId="1D7FBC86" w14:textId="77777777" w:rsidR="008D6AD7" w:rsidRPr="007C37BE" w:rsidRDefault="008D6AD7" w:rsidP="007C37BE">
      <w:pPr>
        <w:pStyle w:val="Telobesedila"/>
        <w:jc w:val="center"/>
        <w:rPr>
          <w:rFonts w:cs="Arial"/>
          <w:b/>
          <w:color w:val="000000"/>
          <w:sz w:val="20"/>
        </w:rPr>
      </w:pPr>
      <w:r w:rsidRPr="007C37BE">
        <w:rPr>
          <w:rFonts w:ascii="Arial" w:hAnsi="Arial" w:cs="Arial"/>
          <w:b/>
          <w:color w:val="000000"/>
          <w:sz w:val="20"/>
        </w:rPr>
        <w:t>(sprememb</w:t>
      </w:r>
      <w:r w:rsidR="00865F11" w:rsidRPr="007C37BE">
        <w:rPr>
          <w:rFonts w:ascii="Arial" w:hAnsi="Arial" w:cs="Arial"/>
          <w:b/>
          <w:color w:val="000000"/>
          <w:sz w:val="20"/>
        </w:rPr>
        <w:t>e in dopolnitve S</w:t>
      </w:r>
      <w:r w:rsidRPr="007C37BE">
        <w:rPr>
          <w:rFonts w:ascii="Arial" w:hAnsi="Arial" w:cs="Arial"/>
          <w:b/>
          <w:color w:val="000000"/>
          <w:sz w:val="20"/>
        </w:rPr>
        <w:t>plošnih pogojev)</w:t>
      </w:r>
    </w:p>
    <w:p w14:paraId="48702D55" w14:textId="77777777" w:rsidR="008D6AD7" w:rsidRPr="007C37BE" w:rsidRDefault="008D6AD7" w:rsidP="007C37BE">
      <w:pPr>
        <w:pStyle w:val="Telobesedila"/>
        <w:rPr>
          <w:rFonts w:ascii="Arial" w:hAnsi="Arial" w:cs="Arial"/>
          <w:color w:val="000000"/>
          <w:sz w:val="20"/>
        </w:rPr>
      </w:pPr>
    </w:p>
    <w:p w14:paraId="02F8E38C" w14:textId="4D4DD1F9" w:rsidR="00865F11" w:rsidRDefault="00865F11" w:rsidP="00854F65">
      <w:pPr>
        <w:pStyle w:val="Telobesedila"/>
        <w:rPr>
          <w:rFonts w:cs="Arial"/>
          <w:color w:val="000000"/>
          <w:sz w:val="20"/>
        </w:rPr>
      </w:pPr>
      <w:r w:rsidRPr="007C37BE">
        <w:rPr>
          <w:rFonts w:ascii="Arial" w:hAnsi="Arial" w:cs="Arial"/>
          <w:color w:val="000000"/>
          <w:sz w:val="20"/>
        </w:rPr>
        <w:t xml:space="preserve">Najemodajalec bo Splošne pogoje usklajeval z </w:t>
      </w:r>
      <w:r w:rsidR="00F118E4" w:rsidRPr="007C37BE">
        <w:rPr>
          <w:rFonts w:ascii="Arial" w:eastAsia="Arial" w:hAnsi="Arial" w:cs="Arial"/>
          <w:sz w:val="20"/>
        </w:rPr>
        <w:t>vsakokratn</w:t>
      </w:r>
      <w:r w:rsidR="008579AA">
        <w:rPr>
          <w:rFonts w:ascii="Arial" w:eastAsia="Arial" w:hAnsi="Arial" w:cs="Arial"/>
          <w:sz w:val="20"/>
        </w:rPr>
        <w:t>imi spremembami</w:t>
      </w:r>
      <w:r w:rsidR="00F118E4" w:rsidRPr="007C37BE">
        <w:rPr>
          <w:rFonts w:ascii="Arial" w:eastAsia="Arial" w:hAnsi="Arial" w:cs="Arial"/>
          <w:sz w:val="20"/>
        </w:rPr>
        <w:t xml:space="preserve"> veljavn</w:t>
      </w:r>
      <w:r w:rsidR="008579AA">
        <w:rPr>
          <w:rFonts w:ascii="Arial" w:eastAsia="Arial" w:hAnsi="Arial" w:cs="Arial"/>
          <w:sz w:val="20"/>
        </w:rPr>
        <w:t>e</w:t>
      </w:r>
      <w:r w:rsidR="00F118E4" w:rsidRPr="007C37BE">
        <w:rPr>
          <w:rFonts w:ascii="Arial" w:eastAsia="Arial" w:hAnsi="Arial" w:cs="Arial"/>
          <w:sz w:val="20"/>
        </w:rPr>
        <w:t xml:space="preserve"> zakonodaj</w:t>
      </w:r>
      <w:r w:rsidR="008579AA">
        <w:rPr>
          <w:rFonts w:ascii="Arial" w:eastAsia="Arial" w:hAnsi="Arial" w:cs="Arial"/>
          <w:sz w:val="20"/>
        </w:rPr>
        <w:t>e</w:t>
      </w:r>
      <w:r w:rsidRPr="007C37BE">
        <w:rPr>
          <w:rFonts w:ascii="Arial" w:hAnsi="Arial" w:cs="Arial"/>
          <w:color w:val="000000"/>
          <w:sz w:val="20"/>
        </w:rPr>
        <w:t xml:space="preserve"> ter </w:t>
      </w:r>
      <w:r w:rsidRPr="00854F65">
        <w:rPr>
          <w:rFonts w:ascii="Arial" w:hAnsi="Arial" w:cs="Arial"/>
          <w:color w:val="000000"/>
          <w:sz w:val="20"/>
        </w:rPr>
        <w:t xml:space="preserve">uskladitve objavljal na </w:t>
      </w:r>
      <w:r w:rsidR="008579AA">
        <w:rPr>
          <w:rFonts w:ascii="Arial" w:hAnsi="Arial" w:cs="Arial"/>
          <w:color w:val="000000"/>
          <w:sz w:val="20"/>
        </w:rPr>
        <w:t xml:space="preserve">svojih </w:t>
      </w:r>
      <w:r w:rsidRPr="00854F65">
        <w:rPr>
          <w:rFonts w:ascii="Arial" w:hAnsi="Arial" w:cs="Arial"/>
          <w:color w:val="000000"/>
          <w:sz w:val="20"/>
        </w:rPr>
        <w:t>spletni</w:t>
      </w:r>
      <w:r w:rsidR="008579AA">
        <w:rPr>
          <w:rFonts w:ascii="Arial" w:hAnsi="Arial" w:cs="Arial"/>
          <w:color w:val="000000"/>
          <w:sz w:val="20"/>
        </w:rPr>
        <w:t>h</w:t>
      </w:r>
      <w:r w:rsidRPr="00854F65">
        <w:rPr>
          <w:rFonts w:ascii="Arial" w:hAnsi="Arial" w:cs="Arial"/>
          <w:color w:val="000000"/>
          <w:sz w:val="20"/>
        </w:rPr>
        <w:t xml:space="preserve"> stran</w:t>
      </w:r>
      <w:r w:rsidR="008579AA">
        <w:rPr>
          <w:rFonts w:ascii="Arial" w:hAnsi="Arial" w:cs="Arial"/>
          <w:color w:val="000000"/>
          <w:sz w:val="20"/>
        </w:rPr>
        <w:t>eh</w:t>
      </w:r>
      <w:r w:rsidR="00A305EC">
        <w:rPr>
          <w:rFonts w:ascii="Arial" w:hAnsi="Arial" w:cs="Arial"/>
          <w:color w:val="000000"/>
          <w:sz w:val="20"/>
        </w:rPr>
        <w:t xml:space="preserve">, s čimer </w:t>
      </w:r>
      <w:r w:rsidRPr="00854F65">
        <w:rPr>
          <w:rFonts w:ascii="Arial" w:hAnsi="Arial" w:cs="Arial"/>
          <w:color w:val="000000"/>
          <w:sz w:val="20"/>
        </w:rPr>
        <w:t>se šteje, da je najemnik z njimi v celoti seznanjen.</w:t>
      </w:r>
    </w:p>
    <w:p w14:paraId="1F44C98A" w14:textId="77777777" w:rsidR="00A305EC" w:rsidRPr="007C37BE" w:rsidRDefault="00A305EC" w:rsidP="007C37BE">
      <w:pPr>
        <w:pStyle w:val="Telobesedila"/>
        <w:rPr>
          <w:rFonts w:cs="Arial"/>
          <w:color w:val="000000"/>
          <w:sz w:val="20"/>
        </w:rPr>
      </w:pPr>
    </w:p>
    <w:p w14:paraId="213E2483" w14:textId="77777777" w:rsidR="00110ACB" w:rsidRPr="007C37BE" w:rsidRDefault="00110ACB" w:rsidP="007C37BE">
      <w:pPr>
        <w:pStyle w:val="Telobesedila"/>
        <w:rPr>
          <w:rFonts w:ascii="Arial" w:hAnsi="Arial" w:cs="Arial"/>
          <w:color w:val="000000"/>
          <w:sz w:val="20"/>
        </w:rPr>
      </w:pPr>
    </w:p>
    <w:p w14:paraId="680B8756" w14:textId="48B0768A" w:rsidR="00110ACB" w:rsidRPr="00A305EC" w:rsidRDefault="000D66BC" w:rsidP="00A305EC">
      <w:pPr>
        <w:pStyle w:val="Telobesedila"/>
        <w:jc w:val="center"/>
        <w:rPr>
          <w:rFonts w:ascii="Arial" w:hAnsi="Arial" w:cs="Arial"/>
          <w:b/>
          <w:color w:val="000000"/>
          <w:sz w:val="20"/>
        </w:rPr>
      </w:pPr>
      <w:r>
        <w:rPr>
          <w:rFonts w:ascii="Arial" w:hAnsi="Arial" w:cs="Arial"/>
          <w:b/>
          <w:color w:val="000000"/>
          <w:sz w:val="20"/>
        </w:rPr>
        <w:t>27</w:t>
      </w:r>
      <w:r w:rsidR="00110ACB" w:rsidRPr="00A305EC">
        <w:rPr>
          <w:rFonts w:ascii="Arial" w:hAnsi="Arial" w:cs="Arial"/>
          <w:b/>
          <w:color w:val="000000"/>
          <w:sz w:val="20"/>
        </w:rPr>
        <w:t>. člen</w:t>
      </w:r>
    </w:p>
    <w:p w14:paraId="1D53E59B" w14:textId="77777777" w:rsidR="00110ACB" w:rsidRPr="007C37BE" w:rsidRDefault="00110ACB" w:rsidP="007C37BE">
      <w:pPr>
        <w:pStyle w:val="Telobesedila"/>
        <w:jc w:val="center"/>
        <w:rPr>
          <w:rFonts w:cs="Arial"/>
          <w:b/>
          <w:color w:val="000000"/>
          <w:sz w:val="20"/>
        </w:rPr>
      </w:pPr>
      <w:r w:rsidRPr="007C37BE">
        <w:rPr>
          <w:rFonts w:ascii="Arial" w:hAnsi="Arial" w:cs="Arial"/>
          <w:b/>
          <w:color w:val="000000"/>
          <w:sz w:val="20"/>
        </w:rPr>
        <w:t>(končne določbe)</w:t>
      </w:r>
    </w:p>
    <w:p w14:paraId="369C2C59" w14:textId="77777777" w:rsidR="00110ACB" w:rsidRPr="007C37BE" w:rsidRDefault="00110ACB" w:rsidP="007C37BE">
      <w:pPr>
        <w:pStyle w:val="Telobesedila"/>
        <w:rPr>
          <w:rFonts w:ascii="Arial" w:hAnsi="Arial" w:cs="Arial"/>
          <w:color w:val="000000"/>
          <w:sz w:val="20"/>
        </w:rPr>
      </w:pPr>
    </w:p>
    <w:p w14:paraId="205E1F49" w14:textId="77777777" w:rsidR="00110ACB" w:rsidRPr="007C37BE" w:rsidRDefault="00110ACB" w:rsidP="007C37BE">
      <w:pPr>
        <w:pStyle w:val="Telobesedila"/>
        <w:rPr>
          <w:rFonts w:cs="Arial"/>
          <w:color w:val="000000"/>
          <w:sz w:val="20"/>
        </w:rPr>
      </w:pPr>
      <w:r w:rsidRPr="007C37BE">
        <w:rPr>
          <w:rFonts w:ascii="Arial" w:hAnsi="Arial" w:cs="Arial"/>
          <w:color w:val="000000"/>
          <w:sz w:val="20"/>
        </w:rPr>
        <w:t xml:space="preserve">Za urejanje medsebojnih pravic in obveznosti lastnika in najemnika, ki niso urejene s temi Splošnimi pogoji, se uporabljajo določbe najemne pogodbe in </w:t>
      </w:r>
      <w:r w:rsidR="006B025F" w:rsidRPr="007C37BE">
        <w:rPr>
          <w:rFonts w:ascii="Arial" w:hAnsi="Arial" w:cs="Arial"/>
          <w:color w:val="000000"/>
          <w:sz w:val="20"/>
        </w:rPr>
        <w:t>stanovanjske ter druge zakonodaje, ki ureja področje oddaje v najem ter delovanje najemodajalca</w:t>
      </w:r>
      <w:r w:rsidRPr="007C37BE">
        <w:rPr>
          <w:rFonts w:ascii="Arial" w:hAnsi="Arial" w:cs="Arial"/>
          <w:color w:val="000000"/>
          <w:sz w:val="20"/>
        </w:rPr>
        <w:t xml:space="preserve">. Smiselno se uporabljajo </w:t>
      </w:r>
      <w:r w:rsidR="00C25D37" w:rsidRPr="007C37BE">
        <w:rPr>
          <w:rFonts w:ascii="Arial" w:hAnsi="Arial" w:cs="Arial"/>
          <w:color w:val="000000"/>
          <w:sz w:val="20"/>
        </w:rPr>
        <w:t xml:space="preserve">tudi </w:t>
      </w:r>
      <w:r w:rsidRPr="007C37BE">
        <w:rPr>
          <w:rFonts w:ascii="Arial" w:hAnsi="Arial" w:cs="Arial"/>
          <w:color w:val="000000"/>
          <w:sz w:val="20"/>
        </w:rPr>
        <w:t>vse morebitne spremembe in dopolnitve predpisov.</w:t>
      </w:r>
    </w:p>
    <w:p w14:paraId="55E2FBE6" w14:textId="77777777" w:rsidR="00110ACB" w:rsidRPr="007C37BE" w:rsidRDefault="00110ACB" w:rsidP="007C37BE">
      <w:pPr>
        <w:pStyle w:val="Telobesedila"/>
        <w:rPr>
          <w:rFonts w:ascii="Arial" w:hAnsi="Arial" w:cs="Arial"/>
          <w:color w:val="000000"/>
          <w:sz w:val="20"/>
        </w:rPr>
      </w:pPr>
    </w:p>
    <w:p w14:paraId="7FE69239" w14:textId="329D8EC6" w:rsidR="00110ACB" w:rsidRPr="00854F65" w:rsidRDefault="00110ACB" w:rsidP="00854F65">
      <w:pPr>
        <w:pStyle w:val="Telobesedila"/>
        <w:rPr>
          <w:rFonts w:cs="Arial"/>
          <w:color w:val="000000"/>
          <w:sz w:val="20"/>
        </w:rPr>
      </w:pPr>
      <w:r w:rsidRPr="007C37BE">
        <w:rPr>
          <w:rFonts w:ascii="Arial" w:hAnsi="Arial" w:cs="Arial"/>
          <w:color w:val="000000"/>
          <w:sz w:val="20"/>
        </w:rPr>
        <w:t>Vso pošto v zvezi z najemnim razmerjem</w:t>
      </w:r>
      <w:r w:rsidRPr="00854F65">
        <w:rPr>
          <w:rFonts w:ascii="Arial" w:hAnsi="Arial" w:cs="Arial"/>
          <w:color w:val="000000"/>
          <w:sz w:val="20"/>
        </w:rPr>
        <w:t xml:space="preserve"> </w:t>
      </w:r>
      <w:r w:rsidRPr="007C37BE">
        <w:rPr>
          <w:rFonts w:ascii="Arial" w:hAnsi="Arial" w:cs="Arial"/>
          <w:color w:val="000000"/>
          <w:sz w:val="20"/>
        </w:rPr>
        <w:t xml:space="preserve">bo lastnik </w:t>
      </w:r>
      <w:r w:rsidR="00F118E4" w:rsidRPr="007C37BE">
        <w:rPr>
          <w:rFonts w:ascii="Arial" w:eastAsia="Arial" w:hAnsi="Arial" w:cs="Arial"/>
          <w:sz w:val="20"/>
        </w:rPr>
        <w:t xml:space="preserve">pošiljal </w:t>
      </w:r>
      <w:r w:rsidRPr="007C37BE">
        <w:rPr>
          <w:rFonts w:ascii="Arial" w:hAnsi="Arial" w:cs="Arial"/>
          <w:color w:val="000000"/>
          <w:sz w:val="20"/>
        </w:rPr>
        <w:t>najemniku na naslov najemnega stanovanja z nava</w:t>
      </w:r>
      <w:r w:rsidR="009343F4" w:rsidRPr="007C37BE">
        <w:rPr>
          <w:rFonts w:ascii="Arial" w:hAnsi="Arial" w:cs="Arial"/>
          <w:color w:val="000000"/>
          <w:sz w:val="20"/>
        </w:rPr>
        <w:t xml:space="preserve">dno pošto, pri čemer </w:t>
      </w:r>
      <w:r w:rsidR="00F118E4" w:rsidRPr="007C37BE">
        <w:rPr>
          <w:rFonts w:ascii="Arial" w:eastAsia="Arial" w:hAnsi="Arial" w:cs="Arial"/>
          <w:sz w:val="20"/>
        </w:rPr>
        <w:t xml:space="preserve">se </w:t>
      </w:r>
      <w:r w:rsidR="00A305EC">
        <w:rPr>
          <w:rFonts w:ascii="Arial" w:eastAsia="Arial" w:hAnsi="Arial" w:cs="Arial"/>
          <w:sz w:val="20"/>
        </w:rPr>
        <w:t xml:space="preserve">kot dan prejema </w:t>
      </w:r>
      <w:r w:rsidR="009343F4" w:rsidRPr="007C37BE">
        <w:rPr>
          <w:rFonts w:ascii="Arial" w:hAnsi="Arial" w:cs="Arial"/>
          <w:color w:val="000000"/>
          <w:sz w:val="20"/>
        </w:rPr>
        <w:t xml:space="preserve">šteje naslednji dan </w:t>
      </w:r>
      <w:r w:rsidR="00F118E4" w:rsidRPr="007C37BE">
        <w:rPr>
          <w:rFonts w:ascii="Arial" w:eastAsia="Arial" w:hAnsi="Arial" w:cs="Arial"/>
          <w:sz w:val="20"/>
        </w:rPr>
        <w:t xml:space="preserve">po odpremi. Predmetna določba ne </w:t>
      </w:r>
      <w:r w:rsidR="00F118E4" w:rsidRPr="00854F65">
        <w:rPr>
          <w:rFonts w:ascii="Arial" w:eastAsia="Arial" w:hAnsi="Arial" w:cs="Arial"/>
          <w:sz w:val="20"/>
        </w:rPr>
        <w:t>velja</w:t>
      </w:r>
      <w:r w:rsidR="00854F65">
        <w:rPr>
          <w:rFonts w:ascii="Arial" w:eastAsia="Arial" w:hAnsi="Arial" w:cs="Arial"/>
          <w:sz w:val="20"/>
        </w:rPr>
        <w:t>,</w:t>
      </w:r>
      <w:r w:rsidR="00F118E4" w:rsidRPr="00854F65">
        <w:rPr>
          <w:rFonts w:ascii="Arial" w:eastAsia="Arial" w:hAnsi="Arial" w:cs="Arial"/>
          <w:sz w:val="20"/>
        </w:rPr>
        <w:t xml:space="preserve"> če je</w:t>
      </w:r>
      <w:r w:rsidR="000E1AC5" w:rsidRPr="00854F65">
        <w:rPr>
          <w:rFonts w:ascii="Arial" w:hAnsi="Arial" w:cs="Arial"/>
          <w:color w:val="000000"/>
          <w:sz w:val="20"/>
        </w:rPr>
        <w:t xml:space="preserve"> </w:t>
      </w:r>
      <w:r w:rsidR="006B025F" w:rsidRPr="00854F65">
        <w:rPr>
          <w:rFonts w:ascii="Arial" w:hAnsi="Arial" w:cs="Arial"/>
          <w:color w:val="000000"/>
          <w:sz w:val="20"/>
        </w:rPr>
        <w:t>z zakonom določen drugačen način obveščanja</w:t>
      </w:r>
      <w:r w:rsidR="00F118E4" w:rsidRPr="00854F65">
        <w:rPr>
          <w:rFonts w:ascii="Arial" w:eastAsia="Arial" w:hAnsi="Arial" w:cs="Arial"/>
          <w:sz w:val="20"/>
        </w:rPr>
        <w:t>.</w:t>
      </w:r>
    </w:p>
    <w:p w14:paraId="4B849595" w14:textId="77777777" w:rsidR="00110ACB" w:rsidRPr="007C37BE" w:rsidRDefault="00110ACB" w:rsidP="007C37BE">
      <w:pPr>
        <w:pStyle w:val="Telobesedila"/>
        <w:rPr>
          <w:rFonts w:ascii="Arial" w:hAnsi="Arial" w:cs="Arial"/>
          <w:color w:val="000000"/>
          <w:sz w:val="20"/>
        </w:rPr>
      </w:pPr>
    </w:p>
    <w:p w14:paraId="386B5F27" w14:textId="319BDD92" w:rsidR="008A60CA" w:rsidRPr="007C37BE" w:rsidRDefault="00110ACB" w:rsidP="007C37BE">
      <w:pPr>
        <w:pStyle w:val="Telobesedila"/>
        <w:rPr>
          <w:rFonts w:cs="Arial"/>
          <w:color w:val="000000"/>
          <w:sz w:val="20"/>
        </w:rPr>
      </w:pPr>
      <w:r w:rsidRPr="007C37BE">
        <w:rPr>
          <w:rFonts w:ascii="Arial" w:hAnsi="Arial" w:cs="Arial"/>
          <w:color w:val="000000"/>
          <w:sz w:val="20"/>
        </w:rPr>
        <w:t xml:space="preserve">Najemnik pooblašča </w:t>
      </w:r>
      <w:r w:rsidR="00F118E4" w:rsidRPr="007C37BE">
        <w:rPr>
          <w:rFonts w:ascii="Arial" w:eastAsia="Arial" w:hAnsi="Arial" w:cs="Arial"/>
          <w:sz w:val="20"/>
        </w:rPr>
        <w:t>lastnika ter</w:t>
      </w:r>
      <w:r w:rsidR="00EA6233" w:rsidRPr="007C37BE">
        <w:rPr>
          <w:rFonts w:ascii="Arial" w:hAnsi="Arial" w:cs="Arial"/>
          <w:color w:val="000000"/>
          <w:sz w:val="20"/>
        </w:rPr>
        <w:t xml:space="preserve"> </w:t>
      </w:r>
      <w:r w:rsidR="00A305EC">
        <w:rPr>
          <w:rFonts w:ascii="Arial" w:hAnsi="Arial" w:cs="Arial"/>
          <w:color w:val="000000"/>
          <w:sz w:val="20"/>
        </w:rPr>
        <w:t xml:space="preserve">mu </w:t>
      </w:r>
      <w:r w:rsidR="00EA6233" w:rsidRPr="007C37BE">
        <w:rPr>
          <w:rFonts w:ascii="Arial" w:hAnsi="Arial" w:cs="Arial"/>
          <w:color w:val="000000"/>
          <w:sz w:val="20"/>
        </w:rPr>
        <w:t>dovoljuje</w:t>
      </w:r>
      <w:r w:rsidRPr="007C37BE">
        <w:rPr>
          <w:rFonts w:ascii="Arial" w:hAnsi="Arial" w:cs="Arial"/>
          <w:color w:val="000000"/>
          <w:sz w:val="20"/>
        </w:rPr>
        <w:t xml:space="preserve">, da </w:t>
      </w:r>
      <w:r w:rsidR="00F118E4" w:rsidRPr="007C37BE">
        <w:rPr>
          <w:rFonts w:ascii="Arial" w:eastAsia="Arial" w:hAnsi="Arial" w:cs="Arial"/>
          <w:sz w:val="20"/>
        </w:rPr>
        <w:t>njegov</w:t>
      </w:r>
      <w:r w:rsidR="00A305EC">
        <w:rPr>
          <w:rFonts w:ascii="Arial" w:eastAsia="Arial" w:hAnsi="Arial" w:cs="Arial"/>
          <w:sz w:val="20"/>
        </w:rPr>
        <w:t>e</w:t>
      </w:r>
      <w:r w:rsidR="00F118E4" w:rsidRPr="007C37BE">
        <w:rPr>
          <w:rFonts w:ascii="Arial" w:eastAsia="Arial" w:hAnsi="Arial" w:cs="Arial"/>
          <w:sz w:val="20"/>
        </w:rPr>
        <w:t xml:space="preserve"> osebn</w:t>
      </w:r>
      <w:r w:rsidR="00A305EC">
        <w:rPr>
          <w:rFonts w:ascii="Arial" w:eastAsia="Arial" w:hAnsi="Arial" w:cs="Arial"/>
          <w:sz w:val="20"/>
        </w:rPr>
        <w:t>e</w:t>
      </w:r>
      <w:r w:rsidR="00F118E4" w:rsidRPr="007C37BE">
        <w:rPr>
          <w:rFonts w:ascii="Arial" w:eastAsia="Arial" w:hAnsi="Arial" w:cs="Arial"/>
          <w:sz w:val="20"/>
        </w:rPr>
        <w:t xml:space="preserve"> podatk</w:t>
      </w:r>
      <w:r w:rsidR="00A305EC">
        <w:rPr>
          <w:rFonts w:ascii="Arial" w:eastAsia="Arial" w:hAnsi="Arial" w:cs="Arial"/>
          <w:sz w:val="20"/>
        </w:rPr>
        <w:t>e</w:t>
      </w:r>
      <w:r w:rsidR="00F118E4" w:rsidRPr="007C37BE">
        <w:rPr>
          <w:rFonts w:ascii="Arial" w:eastAsia="Arial" w:hAnsi="Arial" w:cs="Arial"/>
          <w:sz w:val="20"/>
        </w:rPr>
        <w:t xml:space="preserve"> zbira, hrani</w:t>
      </w:r>
      <w:r w:rsidR="00A305EC">
        <w:rPr>
          <w:rFonts w:ascii="Arial" w:hAnsi="Arial" w:cs="Arial"/>
          <w:color w:val="000000"/>
          <w:sz w:val="20"/>
        </w:rPr>
        <w:t xml:space="preserve"> </w:t>
      </w:r>
      <w:r w:rsidR="00EA6233" w:rsidRPr="007C37BE">
        <w:rPr>
          <w:rFonts w:ascii="Arial" w:hAnsi="Arial" w:cs="Arial"/>
          <w:color w:val="000000"/>
          <w:sz w:val="20"/>
        </w:rPr>
        <w:t xml:space="preserve">in </w:t>
      </w:r>
      <w:r w:rsidR="00F118E4" w:rsidRPr="007C37BE">
        <w:rPr>
          <w:rFonts w:ascii="Arial" w:eastAsia="Arial" w:hAnsi="Arial" w:cs="Arial"/>
          <w:sz w:val="20"/>
        </w:rPr>
        <w:t xml:space="preserve">obdeluje </w:t>
      </w:r>
      <w:r w:rsidR="00234283" w:rsidRPr="007C37BE">
        <w:rPr>
          <w:rFonts w:ascii="Arial" w:hAnsi="Arial" w:cs="Arial"/>
          <w:color w:val="000000"/>
          <w:sz w:val="20"/>
        </w:rPr>
        <w:t xml:space="preserve">v zvezi </w:t>
      </w:r>
      <w:r w:rsidR="00A305EC">
        <w:rPr>
          <w:rFonts w:ascii="Arial" w:hAnsi="Arial" w:cs="Arial"/>
          <w:color w:val="000000"/>
          <w:sz w:val="20"/>
        </w:rPr>
        <w:t>z najemnim razmerjem</w:t>
      </w:r>
      <w:r w:rsidR="008A60CA" w:rsidRPr="007C37BE">
        <w:rPr>
          <w:rFonts w:ascii="Arial" w:hAnsi="Arial" w:cs="Arial"/>
          <w:color w:val="000000"/>
          <w:sz w:val="20"/>
        </w:rPr>
        <w:t xml:space="preserve"> ter da</w:t>
      </w:r>
      <w:r w:rsidR="00F118E4" w:rsidRPr="007C37BE">
        <w:rPr>
          <w:rFonts w:ascii="Arial" w:eastAsia="Arial" w:hAnsi="Arial" w:cs="Arial"/>
          <w:sz w:val="20"/>
        </w:rPr>
        <w:t xml:space="preserve"> </w:t>
      </w:r>
      <w:r w:rsidR="00A305EC">
        <w:rPr>
          <w:rFonts w:ascii="Arial" w:eastAsia="Arial" w:hAnsi="Arial" w:cs="Arial"/>
          <w:sz w:val="20"/>
        </w:rPr>
        <w:t xml:space="preserve">pri pristojnih organih preverja </w:t>
      </w:r>
      <w:r w:rsidR="008A60CA" w:rsidRPr="007C37BE">
        <w:rPr>
          <w:rFonts w:ascii="Arial" w:hAnsi="Arial" w:cs="Arial"/>
          <w:color w:val="000000"/>
          <w:sz w:val="20"/>
        </w:rPr>
        <w:t>resničnost in spremembe osebnih podatkov.</w:t>
      </w:r>
    </w:p>
    <w:p w14:paraId="0A2E35D6" w14:textId="77777777" w:rsidR="008A60CA" w:rsidRPr="007C37BE" w:rsidRDefault="008A60CA" w:rsidP="007C37BE">
      <w:pPr>
        <w:pStyle w:val="Telobesedila"/>
        <w:rPr>
          <w:rFonts w:ascii="Arial" w:hAnsi="Arial" w:cs="Arial"/>
          <w:color w:val="000000"/>
          <w:sz w:val="20"/>
        </w:rPr>
      </w:pPr>
    </w:p>
    <w:p w14:paraId="29D3FDFA" w14:textId="1A91A82C" w:rsidR="008D6AD7" w:rsidRPr="007C37BE" w:rsidRDefault="008A60CA" w:rsidP="007C37BE">
      <w:pPr>
        <w:pStyle w:val="Telobesedila"/>
        <w:rPr>
          <w:rFonts w:cs="Arial"/>
          <w:color w:val="000000"/>
          <w:sz w:val="20"/>
        </w:rPr>
      </w:pPr>
      <w:r w:rsidRPr="007C37BE">
        <w:rPr>
          <w:rFonts w:ascii="Arial" w:hAnsi="Arial" w:cs="Arial"/>
          <w:color w:val="000000"/>
          <w:sz w:val="20"/>
        </w:rPr>
        <w:t xml:space="preserve">Vse osebne podatke bo lastnik varoval v skladu z </w:t>
      </w:r>
      <w:r w:rsidR="00F118E4" w:rsidRPr="007C37BE">
        <w:rPr>
          <w:rFonts w:ascii="Arial" w:eastAsia="Arial" w:hAnsi="Arial" w:cs="Arial"/>
          <w:sz w:val="20"/>
        </w:rPr>
        <w:t xml:space="preserve">veljavno </w:t>
      </w:r>
      <w:r w:rsidRPr="007C37BE">
        <w:rPr>
          <w:rFonts w:ascii="Arial" w:hAnsi="Arial" w:cs="Arial"/>
          <w:color w:val="000000"/>
          <w:sz w:val="20"/>
        </w:rPr>
        <w:t>zakonodajo, ki ureja varstvo osebnih podatkov.</w:t>
      </w:r>
      <w:r w:rsidR="008D6AD7" w:rsidRPr="007C37BE">
        <w:rPr>
          <w:rFonts w:ascii="Arial" w:hAnsi="Arial" w:cs="Arial"/>
          <w:color w:val="000000"/>
          <w:sz w:val="20"/>
        </w:rPr>
        <w:t xml:space="preserve"> </w:t>
      </w:r>
    </w:p>
    <w:p w14:paraId="44C3323E" w14:textId="77777777" w:rsidR="0055390A" w:rsidRPr="007C37BE" w:rsidRDefault="0055390A" w:rsidP="007C37BE">
      <w:pPr>
        <w:pStyle w:val="Telobesedila"/>
        <w:rPr>
          <w:rFonts w:ascii="Arial" w:hAnsi="Arial" w:cs="Arial"/>
          <w:color w:val="000000"/>
          <w:sz w:val="20"/>
        </w:rPr>
      </w:pPr>
    </w:p>
    <w:p w14:paraId="0F6B46DF" w14:textId="77777777" w:rsidR="002643BE" w:rsidRPr="007C37BE" w:rsidRDefault="002643BE" w:rsidP="007C37BE">
      <w:pPr>
        <w:pStyle w:val="Telobesedila"/>
        <w:rPr>
          <w:rFonts w:ascii="Arial" w:hAnsi="Arial" w:cs="Arial"/>
          <w:b/>
          <w:color w:val="000000"/>
          <w:sz w:val="20"/>
        </w:rPr>
      </w:pPr>
    </w:p>
    <w:p w14:paraId="4F535B92" w14:textId="77777777" w:rsidR="00F33161" w:rsidRDefault="00F33161" w:rsidP="00854F65">
      <w:pPr>
        <w:tabs>
          <w:tab w:val="left" w:pos="246"/>
        </w:tabs>
        <w:spacing w:line="264" w:lineRule="auto"/>
        <w:ind w:right="6372"/>
        <w:rPr>
          <w:sz w:val="19"/>
        </w:rPr>
      </w:pPr>
    </w:p>
    <w:p w14:paraId="4FC3774B" w14:textId="17C83D6D" w:rsidR="00491F3A" w:rsidRDefault="00491F3A" w:rsidP="00854F65">
      <w:pPr>
        <w:tabs>
          <w:tab w:val="left" w:pos="246"/>
        </w:tabs>
        <w:spacing w:line="264" w:lineRule="auto"/>
        <w:ind w:right="6372"/>
        <w:rPr>
          <w:sz w:val="19"/>
        </w:rPr>
      </w:pPr>
      <w:r>
        <w:rPr>
          <w:sz w:val="19"/>
        </w:rPr>
        <w:t>Ljubljana</w:t>
      </w:r>
      <w:r w:rsidR="000B2E5F" w:rsidRPr="00A305EC">
        <w:rPr>
          <w:sz w:val="19"/>
        </w:rPr>
        <w:t>, dne</w:t>
      </w:r>
      <w:r w:rsidR="006D327B">
        <w:rPr>
          <w:sz w:val="19"/>
        </w:rPr>
        <w:t xml:space="preserve"> 22.4.2022</w:t>
      </w:r>
      <w:r w:rsidR="00A305EC">
        <w:rPr>
          <w:sz w:val="19"/>
        </w:rPr>
        <w:t xml:space="preserve"> </w:t>
      </w:r>
      <w:r w:rsidR="00DF60EA">
        <w:rPr>
          <w:sz w:val="19"/>
        </w:rPr>
        <w:t xml:space="preserve"> </w:t>
      </w:r>
    </w:p>
    <w:p w14:paraId="5ED15FD3" w14:textId="4737AFF0" w:rsidR="00AB3012" w:rsidRPr="00A305EC" w:rsidRDefault="004E72E6" w:rsidP="00854F65">
      <w:pPr>
        <w:tabs>
          <w:tab w:val="left" w:pos="246"/>
        </w:tabs>
        <w:spacing w:line="264" w:lineRule="auto"/>
        <w:ind w:left="4" w:right="6372"/>
        <w:rPr>
          <w:sz w:val="19"/>
        </w:rPr>
      </w:pPr>
      <w:r w:rsidRPr="00A305EC">
        <w:rPr>
          <w:sz w:val="19"/>
        </w:rPr>
        <w:t>Številka:</w:t>
      </w:r>
      <w:r w:rsidR="00A305EC">
        <w:rPr>
          <w:sz w:val="19"/>
        </w:rPr>
        <w:t xml:space="preserve"> </w:t>
      </w:r>
      <w:r w:rsidR="006D327B" w:rsidRPr="006D327B">
        <w:rPr>
          <w:rFonts w:cs="Arial"/>
          <w:bCs w:val="0"/>
          <w:sz w:val="20"/>
        </w:rPr>
        <w:t>47833 - 115 / 2022</w:t>
      </w:r>
    </w:p>
    <w:p w14:paraId="7EC292B8" w14:textId="77777777" w:rsidR="00FF3DD0" w:rsidRPr="007C37BE" w:rsidRDefault="00FF3DD0" w:rsidP="00A305EC">
      <w:pPr>
        <w:spacing w:line="200" w:lineRule="exact"/>
        <w:rPr>
          <w:rFonts w:ascii="Times New Roman" w:hAnsi="Times New Roman"/>
          <w:sz w:val="22"/>
          <w:szCs w:val="22"/>
        </w:rPr>
      </w:pPr>
    </w:p>
    <w:p w14:paraId="0983AA76" w14:textId="47C542E3" w:rsidR="00FF3DD0" w:rsidRPr="007C37BE" w:rsidRDefault="00FF3DD0" w:rsidP="00A305EC">
      <w:pPr>
        <w:spacing w:line="268" w:lineRule="exact"/>
        <w:rPr>
          <w:rFonts w:ascii="Times New Roman" w:hAnsi="Times New Roman"/>
          <w:sz w:val="20"/>
        </w:rPr>
      </w:pPr>
    </w:p>
    <w:p w14:paraId="1B2F3009" w14:textId="77777777" w:rsidR="00FF3DD0" w:rsidRPr="007C37BE" w:rsidRDefault="006B025F" w:rsidP="00A305EC">
      <w:pPr>
        <w:spacing w:line="0" w:lineRule="atLeast"/>
        <w:ind w:left="4244"/>
        <w:rPr>
          <w:sz w:val="20"/>
        </w:rPr>
      </w:pPr>
      <w:r w:rsidRPr="007C37BE">
        <w:rPr>
          <w:sz w:val="20"/>
        </w:rPr>
        <w:t>Stanovanjski sklad Republike Slovenije,</w:t>
      </w:r>
    </w:p>
    <w:p w14:paraId="7C528176" w14:textId="4BF06144" w:rsidR="006B025F" w:rsidRDefault="002349E7" w:rsidP="00A305EC">
      <w:pPr>
        <w:spacing w:line="0" w:lineRule="atLeast"/>
        <w:ind w:left="5464"/>
        <w:rPr>
          <w:sz w:val="20"/>
        </w:rPr>
      </w:pPr>
      <w:r w:rsidRPr="007C37BE">
        <w:rPr>
          <w:sz w:val="20"/>
        </w:rPr>
        <w:t>j</w:t>
      </w:r>
      <w:r w:rsidR="006B025F" w:rsidRPr="007C37BE">
        <w:rPr>
          <w:sz w:val="20"/>
        </w:rPr>
        <w:t>avni sklad</w:t>
      </w:r>
    </w:p>
    <w:p w14:paraId="0AC34ABD" w14:textId="465C7DF4" w:rsidR="00A305EC" w:rsidRDefault="0069741E" w:rsidP="00A305EC">
      <w:pPr>
        <w:spacing w:line="0" w:lineRule="atLeast"/>
        <w:ind w:left="5464"/>
        <w:rPr>
          <w:sz w:val="20"/>
        </w:rPr>
      </w:pPr>
      <w:r>
        <w:rPr>
          <w:noProof/>
        </w:rPr>
        <w:drawing>
          <wp:anchor distT="0" distB="0" distL="114300" distR="114300" simplePos="0" relativeHeight="251659264" behindDoc="1" locked="0" layoutInCell="1" allowOverlap="1" wp14:anchorId="47A14F21" wp14:editId="0F345A16">
            <wp:simplePos x="0" y="0"/>
            <wp:positionH relativeFrom="margin">
              <wp:align>right</wp:align>
            </wp:positionH>
            <wp:positionV relativeFrom="paragraph">
              <wp:posOffset>8890</wp:posOffset>
            </wp:positionV>
            <wp:extent cx="1883410" cy="1202690"/>
            <wp:effectExtent l="0" t="0" r="254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83410" cy="1202690"/>
                    </a:xfrm>
                    <a:prstGeom prst="rect">
                      <a:avLst/>
                    </a:prstGeom>
                    <a:noFill/>
                  </pic:spPr>
                </pic:pic>
              </a:graphicData>
            </a:graphic>
            <wp14:sizeRelH relativeFrom="page">
              <wp14:pctWidth>0</wp14:pctWidth>
            </wp14:sizeRelH>
            <wp14:sizeRelV relativeFrom="page">
              <wp14:pctHeight>0</wp14:pctHeight>
            </wp14:sizeRelV>
          </wp:anchor>
        </w:drawing>
      </w:r>
    </w:p>
    <w:p w14:paraId="0116E1C5" w14:textId="00E0AD14" w:rsidR="00A305EC" w:rsidRDefault="00A305EC" w:rsidP="007C37BE">
      <w:pPr>
        <w:spacing w:line="0" w:lineRule="atLeast"/>
        <w:ind w:left="4248" w:firstLine="708"/>
        <w:rPr>
          <w:sz w:val="20"/>
        </w:rPr>
      </w:pPr>
      <w:r>
        <w:rPr>
          <w:sz w:val="20"/>
        </w:rPr>
        <w:t xml:space="preserve">     mag. Črtomir Remec</w:t>
      </w:r>
    </w:p>
    <w:p w14:paraId="65E00361" w14:textId="59D1F4BA" w:rsidR="00A305EC" w:rsidRDefault="00A305EC" w:rsidP="00A305EC">
      <w:pPr>
        <w:spacing w:line="0" w:lineRule="atLeast"/>
        <w:ind w:left="5464"/>
        <w:rPr>
          <w:sz w:val="20"/>
        </w:rPr>
      </w:pPr>
      <w:r>
        <w:rPr>
          <w:sz w:val="20"/>
        </w:rPr>
        <w:t xml:space="preserve">   direktor</w:t>
      </w:r>
    </w:p>
    <w:p w14:paraId="1C951B4B" w14:textId="031E1308" w:rsidR="00A305EC" w:rsidRPr="007C37BE" w:rsidRDefault="00A305EC" w:rsidP="00A305EC">
      <w:pPr>
        <w:spacing w:line="0" w:lineRule="atLeast"/>
        <w:ind w:left="5464"/>
        <w:rPr>
          <w:sz w:val="20"/>
        </w:rPr>
      </w:pPr>
    </w:p>
    <w:p w14:paraId="3F1869C5" w14:textId="2DD196C2" w:rsidR="00111F5A" w:rsidRDefault="00111F5A" w:rsidP="00111F5A">
      <w:pPr>
        <w:spacing w:line="0" w:lineRule="atLeast"/>
        <w:ind w:right="16"/>
        <w:rPr>
          <w:rFonts w:ascii="Times New Roman" w:hAnsi="Times New Roman"/>
        </w:rPr>
      </w:pPr>
    </w:p>
    <w:p w14:paraId="13B5E25F" w14:textId="5CFD2229" w:rsidR="00111F5A" w:rsidRPr="00111F5A" w:rsidRDefault="00111F5A" w:rsidP="00111F5A">
      <w:pPr>
        <w:rPr>
          <w:rFonts w:ascii="Times New Roman" w:hAnsi="Times New Roman"/>
        </w:rPr>
      </w:pPr>
    </w:p>
    <w:p w14:paraId="7B24806C" w14:textId="4EEFDEC0" w:rsidR="0018725F" w:rsidRPr="00111F5A" w:rsidRDefault="0018725F" w:rsidP="00111F5A">
      <w:pPr>
        <w:rPr>
          <w:rFonts w:ascii="Times New Roman" w:hAnsi="Times New Roman"/>
        </w:rPr>
      </w:pPr>
      <w:bookmarkStart w:id="14" w:name="_GoBack"/>
      <w:bookmarkEnd w:id="14"/>
    </w:p>
    <w:sectPr w:rsidR="0018725F" w:rsidRPr="00111F5A" w:rsidSect="007C37BE">
      <w:footerReference w:type="default" r:id="rId22"/>
      <w:type w:val="continuous"/>
      <w:pgSz w:w="11900" w:h="16840"/>
      <w:pgMar w:top="1417" w:right="1417" w:bottom="1417" w:left="1417" w:header="0" w:footer="732" w:gutter="0"/>
      <w:cols w:space="0" w:equalWidth="0">
        <w:col w:w="9067"/>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53D43" w14:textId="77777777" w:rsidR="00272DB1" w:rsidRDefault="00272DB1">
      <w:r>
        <w:separator/>
      </w:r>
    </w:p>
  </w:endnote>
  <w:endnote w:type="continuationSeparator" w:id="0">
    <w:p w14:paraId="09B8A741" w14:textId="77777777" w:rsidR="00272DB1" w:rsidRDefault="00272DB1">
      <w:r>
        <w:continuationSeparator/>
      </w:r>
    </w:p>
  </w:endnote>
  <w:endnote w:type="continuationNotice" w:id="1">
    <w:p w14:paraId="578815E7" w14:textId="77777777" w:rsidR="00272DB1" w:rsidRDefault="00272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A4CF" w14:textId="30A967AA" w:rsidR="009C47F1" w:rsidRPr="007C37BE" w:rsidRDefault="009C47F1" w:rsidP="007C37BE">
    <w:pPr>
      <w:pStyle w:val="Noga"/>
      <w:jc w:val="center"/>
      <w:rPr>
        <w:rFonts w:ascii="Times New Roman" w:hAnsi="Times New Roman"/>
        <w:sz w:val="20"/>
      </w:rPr>
    </w:pPr>
    <w:r w:rsidRPr="00E80D8C">
      <w:rPr>
        <w:rStyle w:val="tevilkastrani"/>
        <w:rFonts w:ascii="Times New Roman" w:hAnsi="Times New Roman"/>
        <w:sz w:val="20"/>
      </w:rPr>
      <w:fldChar w:fldCharType="begin"/>
    </w:r>
    <w:r w:rsidRPr="00E80D8C">
      <w:rPr>
        <w:rStyle w:val="tevilkastrani"/>
        <w:rFonts w:ascii="Times New Roman" w:hAnsi="Times New Roman"/>
        <w:sz w:val="20"/>
      </w:rPr>
      <w:instrText xml:space="preserve"> PAGE </w:instrText>
    </w:r>
    <w:r w:rsidRPr="00E80D8C">
      <w:rPr>
        <w:rStyle w:val="tevilkastrani"/>
        <w:rFonts w:ascii="Times New Roman" w:hAnsi="Times New Roman"/>
        <w:sz w:val="20"/>
      </w:rPr>
      <w:fldChar w:fldCharType="separate"/>
    </w:r>
    <w:r w:rsidR="0069741E">
      <w:rPr>
        <w:rStyle w:val="tevilkastrani"/>
        <w:rFonts w:ascii="Times New Roman" w:hAnsi="Times New Roman"/>
        <w:noProof/>
        <w:sz w:val="20"/>
      </w:rPr>
      <w:t>9</w:t>
    </w:r>
    <w:r w:rsidRPr="00E80D8C">
      <w:rPr>
        <w:rStyle w:val="tevilkastrani"/>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648D1" w14:textId="77777777" w:rsidR="00272DB1" w:rsidRDefault="00272DB1">
      <w:r>
        <w:separator/>
      </w:r>
    </w:p>
  </w:footnote>
  <w:footnote w:type="continuationSeparator" w:id="0">
    <w:p w14:paraId="38BC1FE5" w14:textId="77777777" w:rsidR="00272DB1" w:rsidRDefault="00272DB1">
      <w:r>
        <w:continuationSeparator/>
      </w:r>
    </w:p>
  </w:footnote>
  <w:footnote w:type="continuationNotice" w:id="1">
    <w:p w14:paraId="092491DC" w14:textId="77777777" w:rsidR="00272DB1" w:rsidRDefault="00272DB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0DED7262"/>
    <w:lvl w:ilvl="0" w:tplc="FFFFFFFF">
      <w:start w:val="9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41A7C4C8"/>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6B68079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4E6AFB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25E45D32"/>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519B500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431BD7B6"/>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257130A2"/>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436C6124"/>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628C895C"/>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333AB104"/>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721DA316"/>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2443A858"/>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2D1D5AE8"/>
    <w:lvl w:ilvl="0" w:tplc="FFFFFFFF">
      <w:start w:val="1"/>
      <w:numFmt w:val="bullet"/>
      <w:lvlText w:val="V"/>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48B7FC7"/>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076D041A"/>
    <w:multiLevelType w:val="hybridMultilevel"/>
    <w:tmpl w:val="2C7600E6"/>
    <w:lvl w:ilvl="0" w:tplc="0136CEF8">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A4528B7"/>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0C0268E2"/>
    <w:multiLevelType w:val="singleLevel"/>
    <w:tmpl w:val="0424000F"/>
    <w:lvl w:ilvl="0">
      <w:start w:val="1"/>
      <w:numFmt w:val="decimal"/>
      <w:lvlText w:val="%1."/>
      <w:lvlJc w:val="left"/>
      <w:pPr>
        <w:tabs>
          <w:tab w:val="num" w:pos="360"/>
        </w:tabs>
        <w:ind w:left="360" w:hanging="360"/>
      </w:pPr>
    </w:lvl>
  </w:abstractNum>
  <w:abstractNum w:abstractNumId="27" w15:restartNumberingAfterBreak="0">
    <w:nsid w:val="0DF9290D"/>
    <w:multiLevelType w:val="hybridMultilevel"/>
    <w:tmpl w:val="06B81C9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0E7D7883"/>
    <w:multiLevelType w:val="hybridMultilevel"/>
    <w:tmpl w:val="3852F0C8"/>
    <w:lvl w:ilvl="0" w:tplc="8C981296">
      <w:start w:val="1"/>
      <w:numFmt w:val="bullet"/>
      <w:lvlText w:val=""/>
      <w:lvlJc w:val="left"/>
      <w:pPr>
        <w:tabs>
          <w:tab w:val="num" w:pos="567"/>
        </w:tabs>
        <w:ind w:left="567" w:hanging="567"/>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FDE58F4"/>
    <w:multiLevelType w:val="hybridMultilevel"/>
    <w:tmpl w:val="86CE0F16"/>
    <w:lvl w:ilvl="0" w:tplc="8C981296">
      <w:start w:val="1"/>
      <w:numFmt w:val="bullet"/>
      <w:lvlText w:val=""/>
      <w:lvlJc w:val="left"/>
      <w:pPr>
        <w:tabs>
          <w:tab w:val="num" w:pos="567"/>
        </w:tabs>
        <w:ind w:left="567" w:hanging="567"/>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1436B6E"/>
    <w:multiLevelType w:val="hybridMultilevel"/>
    <w:tmpl w:val="90220122"/>
    <w:lvl w:ilvl="0" w:tplc="2C54FA00">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2474FD5"/>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13A43F52"/>
    <w:multiLevelType w:val="hybridMultilevel"/>
    <w:tmpl w:val="9B64DC58"/>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1A2D689A"/>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22177E98"/>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22490105"/>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22E14D4C"/>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24BC0B94"/>
    <w:multiLevelType w:val="hybridMultilevel"/>
    <w:tmpl w:val="4C5A6B52"/>
    <w:lvl w:ilvl="0" w:tplc="B3AE8F12">
      <w:start w:val="1"/>
      <w:numFmt w:val="upperRoman"/>
      <w:pStyle w:val="Naslov2"/>
      <w:lvlText w:val="%1."/>
      <w:lvlJc w:val="left"/>
      <w:pPr>
        <w:tabs>
          <w:tab w:val="num" w:pos="1502"/>
        </w:tabs>
        <w:ind w:left="1502" w:hanging="720"/>
      </w:pPr>
      <w:rPr>
        <w:rFonts w:hint="default"/>
      </w:rPr>
    </w:lvl>
    <w:lvl w:ilvl="1" w:tplc="A4D4FCDC">
      <w:start w:val="1"/>
      <w:numFmt w:val="decimal"/>
      <w:lvlText w:val="%2."/>
      <w:lvlJc w:val="left"/>
      <w:pPr>
        <w:tabs>
          <w:tab w:val="num" w:pos="1862"/>
        </w:tabs>
        <w:ind w:left="1862" w:hanging="360"/>
      </w:pPr>
      <w:rPr>
        <w:rFonts w:hint="default"/>
      </w:rPr>
    </w:lvl>
    <w:lvl w:ilvl="2" w:tplc="0424001B" w:tentative="1">
      <w:start w:val="1"/>
      <w:numFmt w:val="lowerRoman"/>
      <w:lvlText w:val="%3."/>
      <w:lvlJc w:val="right"/>
      <w:pPr>
        <w:tabs>
          <w:tab w:val="num" w:pos="2582"/>
        </w:tabs>
        <w:ind w:left="2582" w:hanging="180"/>
      </w:pPr>
    </w:lvl>
    <w:lvl w:ilvl="3" w:tplc="0424000F" w:tentative="1">
      <w:start w:val="1"/>
      <w:numFmt w:val="decimal"/>
      <w:lvlText w:val="%4."/>
      <w:lvlJc w:val="left"/>
      <w:pPr>
        <w:tabs>
          <w:tab w:val="num" w:pos="3302"/>
        </w:tabs>
        <w:ind w:left="3302" w:hanging="360"/>
      </w:pPr>
    </w:lvl>
    <w:lvl w:ilvl="4" w:tplc="04240019" w:tentative="1">
      <w:start w:val="1"/>
      <w:numFmt w:val="lowerLetter"/>
      <w:lvlText w:val="%5."/>
      <w:lvlJc w:val="left"/>
      <w:pPr>
        <w:tabs>
          <w:tab w:val="num" w:pos="4022"/>
        </w:tabs>
        <w:ind w:left="4022" w:hanging="360"/>
      </w:pPr>
    </w:lvl>
    <w:lvl w:ilvl="5" w:tplc="0424001B" w:tentative="1">
      <w:start w:val="1"/>
      <w:numFmt w:val="lowerRoman"/>
      <w:lvlText w:val="%6."/>
      <w:lvlJc w:val="right"/>
      <w:pPr>
        <w:tabs>
          <w:tab w:val="num" w:pos="4742"/>
        </w:tabs>
        <w:ind w:left="4742" w:hanging="180"/>
      </w:pPr>
    </w:lvl>
    <w:lvl w:ilvl="6" w:tplc="0424000F" w:tentative="1">
      <w:start w:val="1"/>
      <w:numFmt w:val="decimal"/>
      <w:lvlText w:val="%7."/>
      <w:lvlJc w:val="left"/>
      <w:pPr>
        <w:tabs>
          <w:tab w:val="num" w:pos="5462"/>
        </w:tabs>
        <w:ind w:left="5462" w:hanging="360"/>
      </w:pPr>
    </w:lvl>
    <w:lvl w:ilvl="7" w:tplc="04240019" w:tentative="1">
      <w:start w:val="1"/>
      <w:numFmt w:val="lowerLetter"/>
      <w:lvlText w:val="%8."/>
      <w:lvlJc w:val="left"/>
      <w:pPr>
        <w:tabs>
          <w:tab w:val="num" w:pos="6182"/>
        </w:tabs>
        <w:ind w:left="6182" w:hanging="360"/>
      </w:pPr>
    </w:lvl>
    <w:lvl w:ilvl="8" w:tplc="0424001B" w:tentative="1">
      <w:start w:val="1"/>
      <w:numFmt w:val="lowerRoman"/>
      <w:lvlText w:val="%9."/>
      <w:lvlJc w:val="right"/>
      <w:pPr>
        <w:tabs>
          <w:tab w:val="num" w:pos="6902"/>
        </w:tabs>
        <w:ind w:left="6902" w:hanging="180"/>
      </w:pPr>
    </w:lvl>
  </w:abstractNum>
  <w:abstractNum w:abstractNumId="38" w15:restartNumberingAfterBreak="0">
    <w:nsid w:val="27505E61"/>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27650B8A"/>
    <w:multiLevelType w:val="hybridMultilevel"/>
    <w:tmpl w:val="D37A8078"/>
    <w:lvl w:ilvl="0" w:tplc="04240015">
      <w:start w:val="1"/>
      <w:numFmt w:val="upp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27B87E4E"/>
    <w:multiLevelType w:val="hybridMultilevel"/>
    <w:tmpl w:val="F42A959E"/>
    <w:lvl w:ilvl="0" w:tplc="F4BC73A6">
      <w:start w:val="2"/>
      <w:numFmt w:val="bullet"/>
      <w:lvlText w:val="-"/>
      <w:lvlJc w:val="left"/>
      <w:pPr>
        <w:tabs>
          <w:tab w:val="num" w:pos="360"/>
        </w:tabs>
        <w:ind w:left="360" w:hanging="360"/>
      </w:pPr>
      <w:rPr>
        <w:rFonts w:ascii="Times New Roman" w:hAnsi="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283659D3"/>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2A036568"/>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2E9C4D02"/>
    <w:multiLevelType w:val="hybridMultilevel"/>
    <w:tmpl w:val="A5B6B2CC"/>
    <w:lvl w:ilvl="0" w:tplc="04240015">
      <w:start w:val="1"/>
      <w:numFmt w:val="upp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4" w15:restartNumberingAfterBreak="0">
    <w:nsid w:val="35FF3292"/>
    <w:multiLevelType w:val="hybridMultilevel"/>
    <w:tmpl w:val="1F9057E4"/>
    <w:lvl w:ilvl="0" w:tplc="EB1E68EE">
      <w:start w:val="1"/>
      <w:numFmt w:val="bullet"/>
      <w:lvlText w:val=""/>
      <w:lvlJc w:val="left"/>
      <w:pPr>
        <w:tabs>
          <w:tab w:val="num" w:pos="567"/>
        </w:tabs>
        <w:ind w:left="567" w:hanging="567"/>
      </w:pPr>
      <w:rPr>
        <w:rFonts w:ascii="Symbol" w:eastAsia="Times New Roman" w:hAnsi="Symbol" w:cs="Times New Roman" w:hint="default"/>
      </w:rPr>
    </w:lvl>
    <w:lvl w:ilvl="1" w:tplc="04240005">
      <w:start w:val="1"/>
      <w:numFmt w:val="bullet"/>
      <w:lvlText w:val=""/>
      <w:lvlJc w:val="left"/>
      <w:pPr>
        <w:tabs>
          <w:tab w:val="num" w:pos="1440"/>
        </w:tabs>
        <w:ind w:left="1440" w:hanging="360"/>
      </w:pPr>
      <w:rPr>
        <w:rFonts w:ascii="Wingdings"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72C4158"/>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3ACE33D2"/>
    <w:multiLevelType w:val="hybridMultilevel"/>
    <w:tmpl w:val="99107462"/>
    <w:lvl w:ilvl="0" w:tplc="EB1E68EE">
      <w:start w:val="1"/>
      <w:numFmt w:val="bullet"/>
      <w:lvlText w:val=""/>
      <w:lvlJc w:val="left"/>
      <w:pPr>
        <w:tabs>
          <w:tab w:val="num" w:pos="567"/>
        </w:tabs>
        <w:ind w:left="567" w:hanging="567"/>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F572B3E"/>
    <w:multiLevelType w:val="hybridMultilevel"/>
    <w:tmpl w:val="092424F0"/>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8" w15:restartNumberingAfterBreak="0">
    <w:nsid w:val="407E63CD"/>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42002ADA"/>
    <w:multiLevelType w:val="hybridMultilevel"/>
    <w:tmpl w:val="46EC56E0"/>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0" w15:restartNumberingAfterBreak="0">
    <w:nsid w:val="45A91F7D"/>
    <w:multiLevelType w:val="hybridMultilevel"/>
    <w:tmpl w:val="69EE5F96"/>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1" w15:restartNumberingAfterBreak="0">
    <w:nsid w:val="4936527D"/>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55A60955"/>
    <w:multiLevelType w:val="multilevel"/>
    <w:tmpl w:val="2278B1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591530B0"/>
    <w:multiLevelType w:val="hybridMultilevel"/>
    <w:tmpl w:val="FE465D3C"/>
    <w:lvl w:ilvl="0" w:tplc="D60ACC9A">
      <w:start w:val="1"/>
      <w:numFmt w:val="decimal"/>
      <w:lvlText w:val="%1."/>
      <w:lvlJc w:val="left"/>
      <w:pPr>
        <w:tabs>
          <w:tab w:val="num" w:pos="567"/>
        </w:tabs>
        <w:ind w:left="567" w:hanging="56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4" w15:restartNumberingAfterBreak="0">
    <w:nsid w:val="64015217"/>
    <w:multiLevelType w:val="hybridMultilevel"/>
    <w:tmpl w:val="FE3E352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5" w15:restartNumberingAfterBreak="0">
    <w:nsid w:val="65E7267A"/>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6D662509"/>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6ED11C0A"/>
    <w:multiLevelType w:val="hybridMultilevel"/>
    <w:tmpl w:val="A32404B2"/>
    <w:lvl w:ilvl="0" w:tplc="C4207D42">
      <w:start w:val="1"/>
      <w:numFmt w:val="bullet"/>
      <w:lvlText w:val=""/>
      <w:lvlJc w:val="left"/>
      <w:pPr>
        <w:tabs>
          <w:tab w:val="num" w:pos="567"/>
        </w:tabs>
        <w:ind w:left="567" w:hanging="567"/>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04E2A68"/>
    <w:multiLevelType w:val="hybridMultilevel"/>
    <w:tmpl w:val="2C0A05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72A15E73"/>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750F19DB"/>
    <w:multiLevelType w:val="hybridMultilevel"/>
    <w:tmpl w:val="7722F190"/>
    <w:lvl w:ilvl="0" w:tplc="0424000F">
      <w:start w:val="3"/>
      <w:numFmt w:val="decimal"/>
      <w:lvlText w:val="%1."/>
      <w:lvlJc w:val="left"/>
      <w:pPr>
        <w:tabs>
          <w:tab w:val="num" w:pos="4860"/>
        </w:tabs>
        <w:ind w:left="4860" w:hanging="360"/>
      </w:pPr>
      <w:rPr>
        <w:rFonts w:hint="default"/>
      </w:rPr>
    </w:lvl>
    <w:lvl w:ilvl="1" w:tplc="04240019" w:tentative="1">
      <w:start w:val="1"/>
      <w:numFmt w:val="lowerLetter"/>
      <w:lvlText w:val="%2."/>
      <w:lvlJc w:val="left"/>
      <w:pPr>
        <w:tabs>
          <w:tab w:val="num" w:pos="5580"/>
        </w:tabs>
        <w:ind w:left="5580" w:hanging="360"/>
      </w:pPr>
    </w:lvl>
    <w:lvl w:ilvl="2" w:tplc="0424001B" w:tentative="1">
      <w:start w:val="1"/>
      <w:numFmt w:val="lowerRoman"/>
      <w:lvlText w:val="%3."/>
      <w:lvlJc w:val="right"/>
      <w:pPr>
        <w:tabs>
          <w:tab w:val="num" w:pos="6300"/>
        </w:tabs>
        <w:ind w:left="6300" w:hanging="180"/>
      </w:pPr>
    </w:lvl>
    <w:lvl w:ilvl="3" w:tplc="0424000F" w:tentative="1">
      <w:start w:val="1"/>
      <w:numFmt w:val="decimal"/>
      <w:lvlText w:val="%4."/>
      <w:lvlJc w:val="left"/>
      <w:pPr>
        <w:tabs>
          <w:tab w:val="num" w:pos="7020"/>
        </w:tabs>
        <w:ind w:left="7020" w:hanging="360"/>
      </w:pPr>
    </w:lvl>
    <w:lvl w:ilvl="4" w:tplc="04240019" w:tentative="1">
      <w:start w:val="1"/>
      <w:numFmt w:val="lowerLetter"/>
      <w:lvlText w:val="%5."/>
      <w:lvlJc w:val="left"/>
      <w:pPr>
        <w:tabs>
          <w:tab w:val="num" w:pos="7740"/>
        </w:tabs>
        <w:ind w:left="7740" w:hanging="360"/>
      </w:pPr>
    </w:lvl>
    <w:lvl w:ilvl="5" w:tplc="0424001B" w:tentative="1">
      <w:start w:val="1"/>
      <w:numFmt w:val="lowerRoman"/>
      <w:lvlText w:val="%6."/>
      <w:lvlJc w:val="right"/>
      <w:pPr>
        <w:tabs>
          <w:tab w:val="num" w:pos="8460"/>
        </w:tabs>
        <w:ind w:left="8460" w:hanging="180"/>
      </w:pPr>
    </w:lvl>
    <w:lvl w:ilvl="6" w:tplc="0424000F" w:tentative="1">
      <w:start w:val="1"/>
      <w:numFmt w:val="decimal"/>
      <w:lvlText w:val="%7."/>
      <w:lvlJc w:val="left"/>
      <w:pPr>
        <w:tabs>
          <w:tab w:val="num" w:pos="9180"/>
        </w:tabs>
        <w:ind w:left="9180" w:hanging="360"/>
      </w:pPr>
    </w:lvl>
    <w:lvl w:ilvl="7" w:tplc="04240019" w:tentative="1">
      <w:start w:val="1"/>
      <w:numFmt w:val="lowerLetter"/>
      <w:lvlText w:val="%8."/>
      <w:lvlJc w:val="left"/>
      <w:pPr>
        <w:tabs>
          <w:tab w:val="num" w:pos="9900"/>
        </w:tabs>
        <w:ind w:left="9900" w:hanging="360"/>
      </w:pPr>
    </w:lvl>
    <w:lvl w:ilvl="8" w:tplc="0424001B" w:tentative="1">
      <w:start w:val="1"/>
      <w:numFmt w:val="lowerRoman"/>
      <w:lvlText w:val="%9."/>
      <w:lvlJc w:val="right"/>
      <w:pPr>
        <w:tabs>
          <w:tab w:val="num" w:pos="10620"/>
        </w:tabs>
        <w:ind w:left="10620" w:hanging="180"/>
      </w:pPr>
    </w:lvl>
  </w:abstractNum>
  <w:num w:numId="1">
    <w:abstractNumId w:val="26"/>
  </w:num>
  <w:num w:numId="2">
    <w:abstractNumId w:val="56"/>
  </w:num>
  <w:num w:numId="3">
    <w:abstractNumId w:val="38"/>
  </w:num>
  <w:num w:numId="4">
    <w:abstractNumId w:val="25"/>
  </w:num>
  <w:num w:numId="5">
    <w:abstractNumId w:val="34"/>
  </w:num>
  <w:num w:numId="6">
    <w:abstractNumId w:val="41"/>
  </w:num>
  <w:num w:numId="7">
    <w:abstractNumId w:val="45"/>
  </w:num>
  <w:num w:numId="8">
    <w:abstractNumId w:val="33"/>
  </w:num>
  <w:num w:numId="9">
    <w:abstractNumId w:val="36"/>
  </w:num>
  <w:num w:numId="10">
    <w:abstractNumId w:val="31"/>
  </w:num>
  <w:num w:numId="11">
    <w:abstractNumId w:val="59"/>
  </w:num>
  <w:num w:numId="12">
    <w:abstractNumId w:val="42"/>
  </w:num>
  <w:num w:numId="13">
    <w:abstractNumId w:val="48"/>
  </w:num>
  <w:num w:numId="14">
    <w:abstractNumId w:val="23"/>
  </w:num>
  <w:num w:numId="15">
    <w:abstractNumId w:val="35"/>
  </w:num>
  <w:num w:numId="16">
    <w:abstractNumId w:val="55"/>
  </w:num>
  <w:num w:numId="17">
    <w:abstractNumId w:val="51"/>
  </w:num>
  <w:num w:numId="18">
    <w:abstractNumId w:val="37"/>
  </w:num>
  <w:num w:numId="19">
    <w:abstractNumId w:val="53"/>
  </w:num>
  <w:num w:numId="20">
    <w:abstractNumId w:val="46"/>
  </w:num>
  <w:num w:numId="21">
    <w:abstractNumId w:val="44"/>
  </w:num>
  <w:num w:numId="22">
    <w:abstractNumId w:val="29"/>
  </w:num>
  <w:num w:numId="23">
    <w:abstractNumId w:val="28"/>
  </w:num>
  <w:num w:numId="24">
    <w:abstractNumId w:val="57"/>
  </w:num>
  <w:num w:numId="25">
    <w:abstractNumId w:val="43"/>
  </w:num>
  <w:num w:numId="26">
    <w:abstractNumId w:val="40"/>
  </w:num>
  <w:num w:numId="27">
    <w:abstractNumId w:val="54"/>
  </w:num>
  <w:num w:numId="28">
    <w:abstractNumId w:val="50"/>
  </w:num>
  <w:num w:numId="29">
    <w:abstractNumId w:val="60"/>
  </w:num>
  <w:num w:numId="30">
    <w:abstractNumId w:val="30"/>
  </w:num>
  <w:num w:numId="31">
    <w:abstractNumId w:val="32"/>
  </w:num>
  <w:num w:numId="32">
    <w:abstractNumId w:val="47"/>
  </w:num>
  <w:num w:numId="33">
    <w:abstractNumId w:val="39"/>
  </w:num>
  <w:num w:numId="34">
    <w:abstractNumId w:val="49"/>
  </w:num>
  <w:num w:numId="35">
    <w:abstractNumId w:val="24"/>
  </w:num>
  <w:num w:numId="36">
    <w:abstractNumId w:val="0"/>
  </w:num>
  <w:num w:numId="37">
    <w:abstractNumId w:val="1"/>
  </w:num>
  <w:num w:numId="38">
    <w:abstractNumId w:val="2"/>
  </w:num>
  <w:num w:numId="39">
    <w:abstractNumId w:val="3"/>
  </w:num>
  <w:num w:numId="40">
    <w:abstractNumId w:val="4"/>
  </w:num>
  <w:num w:numId="41">
    <w:abstractNumId w:val="5"/>
  </w:num>
  <w:num w:numId="42">
    <w:abstractNumId w:val="6"/>
  </w:num>
  <w:num w:numId="43">
    <w:abstractNumId w:val="7"/>
  </w:num>
  <w:num w:numId="44">
    <w:abstractNumId w:val="8"/>
  </w:num>
  <w:num w:numId="45">
    <w:abstractNumId w:val="9"/>
  </w:num>
  <w:num w:numId="46">
    <w:abstractNumId w:val="10"/>
  </w:num>
  <w:num w:numId="47">
    <w:abstractNumId w:val="11"/>
  </w:num>
  <w:num w:numId="48">
    <w:abstractNumId w:val="12"/>
  </w:num>
  <w:num w:numId="49">
    <w:abstractNumId w:val="13"/>
  </w:num>
  <w:num w:numId="50">
    <w:abstractNumId w:val="14"/>
  </w:num>
  <w:num w:numId="51">
    <w:abstractNumId w:val="15"/>
  </w:num>
  <w:num w:numId="52">
    <w:abstractNumId w:val="16"/>
  </w:num>
  <w:num w:numId="53">
    <w:abstractNumId w:val="17"/>
  </w:num>
  <w:num w:numId="54">
    <w:abstractNumId w:val="18"/>
  </w:num>
  <w:num w:numId="55">
    <w:abstractNumId w:val="19"/>
  </w:num>
  <w:num w:numId="56">
    <w:abstractNumId w:val="20"/>
  </w:num>
  <w:num w:numId="57">
    <w:abstractNumId w:val="21"/>
  </w:num>
  <w:num w:numId="58">
    <w:abstractNumId w:val="22"/>
  </w:num>
  <w:num w:numId="59">
    <w:abstractNumId w:val="27"/>
  </w:num>
  <w:num w:numId="60">
    <w:abstractNumId w:val="52"/>
  </w:num>
  <w:num w:numId="61">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012"/>
    <w:rsid w:val="00001132"/>
    <w:rsid w:val="00001155"/>
    <w:rsid w:val="00001B7B"/>
    <w:rsid w:val="000043A5"/>
    <w:rsid w:val="00004BB9"/>
    <w:rsid w:val="00005335"/>
    <w:rsid w:val="00006969"/>
    <w:rsid w:val="00006BCC"/>
    <w:rsid w:val="000107CD"/>
    <w:rsid w:val="00014BB6"/>
    <w:rsid w:val="00016B27"/>
    <w:rsid w:val="000202C6"/>
    <w:rsid w:val="0002101F"/>
    <w:rsid w:val="00021F0D"/>
    <w:rsid w:val="00024FAA"/>
    <w:rsid w:val="00030C95"/>
    <w:rsid w:val="000336E9"/>
    <w:rsid w:val="00037FB2"/>
    <w:rsid w:val="00040A2F"/>
    <w:rsid w:val="000474F1"/>
    <w:rsid w:val="00047AE7"/>
    <w:rsid w:val="000503C2"/>
    <w:rsid w:val="0005552A"/>
    <w:rsid w:val="00057834"/>
    <w:rsid w:val="000601FB"/>
    <w:rsid w:val="000615E2"/>
    <w:rsid w:val="00064E95"/>
    <w:rsid w:val="0007216E"/>
    <w:rsid w:val="00073715"/>
    <w:rsid w:val="000746AE"/>
    <w:rsid w:val="000756FE"/>
    <w:rsid w:val="00076AF0"/>
    <w:rsid w:val="00081610"/>
    <w:rsid w:val="00081907"/>
    <w:rsid w:val="00091AAA"/>
    <w:rsid w:val="000A3804"/>
    <w:rsid w:val="000B0312"/>
    <w:rsid w:val="000B258A"/>
    <w:rsid w:val="000B2E5F"/>
    <w:rsid w:val="000C4242"/>
    <w:rsid w:val="000C4DD9"/>
    <w:rsid w:val="000C733E"/>
    <w:rsid w:val="000D310D"/>
    <w:rsid w:val="000D323B"/>
    <w:rsid w:val="000D66BC"/>
    <w:rsid w:val="000D77DA"/>
    <w:rsid w:val="000E090B"/>
    <w:rsid w:val="000E1AC5"/>
    <w:rsid w:val="000F26AF"/>
    <w:rsid w:val="001101E7"/>
    <w:rsid w:val="00110ACB"/>
    <w:rsid w:val="00111F5A"/>
    <w:rsid w:val="00112846"/>
    <w:rsid w:val="00130878"/>
    <w:rsid w:val="00132FD2"/>
    <w:rsid w:val="0013323E"/>
    <w:rsid w:val="00135307"/>
    <w:rsid w:val="001376D6"/>
    <w:rsid w:val="00152A73"/>
    <w:rsid w:val="00157B72"/>
    <w:rsid w:val="00161613"/>
    <w:rsid w:val="00162A3B"/>
    <w:rsid w:val="001634FA"/>
    <w:rsid w:val="0016368E"/>
    <w:rsid w:val="00166FD3"/>
    <w:rsid w:val="0017415D"/>
    <w:rsid w:val="00174821"/>
    <w:rsid w:val="00177C84"/>
    <w:rsid w:val="00181380"/>
    <w:rsid w:val="0018725F"/>
    <w:rsid w:val="00190A24"/>
    <w:rsid w:val="001911F0"/>
    <w:rsid w:val="0019218B"/>
    <w:rsid w:val="00192491"/>
    <w:rsid w:val="00195D28"/>
    <w:rsid w:val="00197ADB"/>
    <w:rsid w:val="001A13AE"/>
    <w:rsid w:val="001A1FC8"/>
    <w:rsid w:val="001A61D7"/>
    <w:rsid w:val="001B6467"/>
    <w:rsid w:val="001B6D15"/>
    <w:rsid w:val="001C106B"/>
    <w:rsid w:val="001C236F"/>
    <w:rsid w:val="001C2C1E"/>
    <w:rsid w:val="001C6DFA"/>
    <w:rsid w:val="001D158F"/>
    <w:rsid w:val="001D4413"/>
    <w:rsid w:val="001D6A37"/>
    <w:rsid w:val="001E07FA"/>
    <w:rsid w:val="001E3193"/>
    <w:rsid w:val="001E6E06"/>
    <w:rsid w:val="001F28AE"/>
    <w:rsid w:val="001F2C04"/>
    <w:rsid w:val="00200085"/>
    <w:rsid w:val="00204C3E"/>
    <w:rsid w:val="00204DE6"/>
    <w:rsid w:val="002066D5"/>
    <w:rsid w:val="002072A3"/>
    <w:rsid w:val="002101A1"/>
    <w:rsid w:val="00214E5C"/>
    <w:rsid w:val="00216112"/>
    <w:rsid w:val="00222B74"/>
    <w:rsid w:val="002247C8"/>
    <w:rsid w:val="0022528E"/>
    <w:rsid w:val="002329BF"/>
    <w:rsid w:val="00233756"/>
    <w:rsid w:val="00234283"/>
    <w:rsid w:val="002349E7"/>
    <w:rsid w:val="00236EFA"/>
    <w:rsid w:val="00247CE5"/>
    <w:rsid w:val="0025092C"/>
    <w:rsid w:val="0025292E"/>
    <w:rsid w:val="00254D01"/>
    <w:rsid w:val="00256601"/>
    <w:rsid w:val="002566D8"/>
    <w:rsid w:val="00256B69"/>
    <w:rsid w:val="002643BE"/>
    <w:rsid w:val="00265E7F"/>
    <w:rsid w:val="00267F4F"/>
    <w:rsid w:val="00272DB1"/>
    <w:rsid w:val="00273FCC"/>
    <w:rsid w:val="00287548"/>
    <w:rsid w:val="00287E3B"/>
    <w:rsid w:val="00287F1F"/>
    <w:rsid w:val="00290551"/>
    <w:rsid w:val="002925EB"/>
    <w:rsid w:val="0029769C"/>
    <w:rsid w:val="002A3B2F"/>
    <w:rsid w:val="002B18DA"/>
    <w:rsid w:val="002B1EE8"/>
    <w:rsid w:val="002D2C81"/>
    <w:rsid w:val="002D3B44"/>
    <w:rsid w:val="002D5D12"/>
    <w:rsid w:val="002D6922"/>
    <w:rsid w:val="002E0F87"/>
    <w:rsid w:val="002F17FC"/>
    <w:rsid w:val="002F51FB"/>
    <w:rsid w:val="002F6D14"/>
    <w:rsid w:val="00310050"/>
    <w:rsid w:val="00310882"/>
    <w:rsid w:val="00316A2D"/>
    <w:rsid w:val="003338A8"/>
    <w:rsid w:val="0035469D"/>
    <w:rsid w:val="003659F1"/>
    <w:rsid w:val="00372E32"/>
    <w:rsid w:val="003772D0"/>
    <w:rsid w:val="00380DA6"/>
    <w:rsid w:val="00380F90"/>
    <w:rsid w:val="00384BEB"/>
    <w:rsid w:val="00397382"/>
    <w:rsid w:val="00397AF2"/>
    <w:rsid w:val="003A2F04"/>
    <w:rsid w:val="003A4DEE"/>
    <w:rsid w:val="003A5F24"/>
    <w:rsid w:val="003B02C7"/>
    <w:rsid w:val="003B0AAA"/>
    <w:rsid w:val="003B0F9B"/>
    <w:rsid w:val="003B260D"/>
    <w:rsid w:val="003B30AB"/>
    <w:rsid w:val="003B5709"/>
    <w:rsid w:val="003B7DDC"/>
    <w:rsid w:val="003D1A0A"/>
    <w:rsid w:val="003D6A99"/>
    <w:rsid w:val="003D7847"/>
    <w:rsid w:val="003E39CE"/>
    <w:rsid w:val="003E3C17"/>
    <w:rsid w:val="003E632C"/>
    <w:rsid w:val="003E6341"/>
    <w:rsid w:val="003F0783"/>
    <w:rsid w:val="003F1C1D"/>
    <w:rsid w:val="003F20F4"/>
    <w:rsid w:val="004001C6"/>
    <w:rsid w:val="00402F29"/>
    <w:rsid w:val="00411818"/>
    <w:rsid w:val="0041232D"/>
    <w:rsid w:val="00415F7C"/>
    <w:rsid w:val="00417D58"/>
    <w:rsid w:val="00426132"/>
    <w:rsid w:val="00433C11"/>
    <w:rsid w:val="004346C4"/>
    <w:rsid w:val="004352E5"/>
    <w:rsid w:val="004370EC"/>
    <w:rsid w:val="00440A8D"/>
    <w:rsid w:val="0044266D"/>
    <w:rsid w:val="00445331"/>
    <w:rsid w:val="00447897"/>
    <w:rsid w:val="00450637"/>
    <w:rsid w:val="0045663F"/>
    <w:rsid w:val="00462B87"/>
    <w:rsid w:val="00463E48"/>
    <w:rsid w:val="004736CC"/>
    <w:rsid w:val="00474345"/>
    <w:rsid w:val="00474F8F"/>
    <w:rsid w:val="00476C07"/>
    <w:rsid w:val="00487381"/>
    <w:rsid w:val="00490796"/>
    <w:rsid w:val="00490B70"/>
    <w:rsid w:val="00491F3A"/>
    <w:rsid w:val="00493612"/>
    <w:rsid w:val="00495243"/>
    <w:rsid w:val="004A4C9D"/>
    <w:rsid w:val="004B1A4C"/>
    <w:rsid w:val="004C3C94"/>
    <w:rsid w:val="004C47DE"/>
    <w:rsid w:val="004C4A22"/>
    <w:rsid w:val="004C5871"/>
    <w:rsid w:val="004C5E4E"/>
    <w:rsid w:val="004D2E8D"/>
    <w:rsid w:val="004D4527"/>
    <w:rsid w:val="004D4774"/>
    <w:rsid w:val="004D72B3"/>
    <w:rsid w:val="004E4C58"/>
    <w:rsid w:val="004E72E6"/>
    <w:rsid w:val="004F7900"/>
    <w:rsid w:val="005007BF"/>
    <w:rsid w:val="0050535C"/>
    <w:rsid w:val="00510837"/>
    <w:rsid w:val="00512F4D"/>
    <w:rsid w:val="0051786C"/>
    <w:rsid w:val="00522553"/>
    <w:rsid w:val="005301B2"/>
    <w:rsid w:val="00542F12"/>
    <w:rsid w:val="00544EFC"/>
    <w:rsid w:val="005464E8"/>
    <w:rsid w:val="00547A9A"/>
    <w:rsid w:val="00547E25"/>
    <w:rsid w:val="00551983"/>
    <w:rsid w:val="005519DE"/>
    <w:rsid w:val="005531FB"/>
    <w:rsid w:val="0055390A"/>
    <w:rsid w:val="0055422D"/>
    <w:rsid w:val="00557FE0"/>
    <w:rsid w:val="00561309"/>
    <w:rsid w:val="00564876"/>
    <w:rsid w:val="00566495"/>
    <w:rsid w:val="00567EED"/>
    <w:rsid w:val="00571C27"/>
    <w:rsid w:val="00573A38"/>
    <w:rsid w:val="00583616"/>
    <w:rsid w:val="00586AE0"/>
    <w:rsid w:val="005941E9"/>
    <w:rsid w:val="00594F61"/>
    <w:rsid w:val="0059664E"/>
    <w:rsid w:val="005A0661"/>
    <w:rsid w:val="005B5722"/>
    <w:rsid w:val="005B5FD3"/>
    <w:rsid w:val="005C036D"/>
    <w:rsid w:val="005C06AD"/>
    <w:rsid w:val="005C3DA1"/>
    <w:rsid w:val="005C509C"/>
    <w:rsid w:val="005D463A"/>
    <w:rsid w:val="005D4756"/>
    <w:rsid w:val="005D5993"/>
    <w:rsid w:val="005D5D2B"/>
    <w:rsid w:val="005D7BF8"/>
    <w:rsid w:val="005E7322"/>
    <w:rsid w:val="005F431E"/>
    <w:rsid w:val="00601595"/>
    <w:rsid w:val="00601FCC"/>
    <w:rsid w:val="00603605"/>
    <w:rsid w:val="0060405D"/>
    <w:rsid w:val="00617C3D"/>
    <w:rsid w:val="00620E1E"/>
    <w:rsid w:val="0062727E"/>
    <w:rsid w:val="0062764B"/>
    <w:rsid w:val="0064152D"/>
    <w:rsid w:val="006447F7"/>
    <w:rsid w:val="006475C3"/>
    <w:rsid w:val="006549FD"/>
    <w:rsid w:val="00662BA3"/>
    <w:rsid w:val="00665EAA"/>
    <w:rsid w:val="00666938"/>
    <w:rsid w:val="00670916"/>
    <w:rsid w:val="00672580"/>
    <w:rsid w:val="006759D7"/>
    <w:rsid w:val="006765EF"/>
    <w:rsid w:val="00680B33"/>
    <w:rsid w:val="00684331"/>
    <w:rsid w:val="00693646"/>
    <w:rsid w:val="0069741E"/>
    <w:rsid w:val="00697AA2"/>
    <w:rsid w:val="006A3933"/>
    <w:rsid w:val="006A4D11"/>
    <w:rsid w:val="006B025F"/>
    <w:rsid w:val="006B091A"/>
    <w:rsid w:val="006B1484"/>
    <w:rsid w:val="006B270D"/>
    <w:rsid w:val="006C40B5"/>
    <w:rsid w:val="006C773D"/>
    <w:rsid w:val="006D0135"/>
    <w:rsid w:val="006D1A3A"/>
    <w:rsid w:val="006D327B"/>
    <w:rsid w:val="006D5C36"/>
    <w:rsid w:val="006E2371"/>
    <w:rsid w:val="006E7127"/>
    <w:rsid w:val="006F1493"/>
    <w:rsid w:val="006F1FCE"/>
    <w:rsid w:val="007011E1"/>
    <w:rsid w:val="0071533D"/>
    <w:rsid w:val="00715C2F"/>
    <w:rsid w:val="00716D3A"/>
    <w:rsid w:val="00716EA4"/>
    <w:rsid w:val="00723215"/>
    <w:rsid w:val="00727A04"/>
    <w:rsid w:val="007325CB"/>
    <w:rsid w:val="00734CAB"/>
    <w:rsid w:val="007366E6"/>
    <w:rsid w:val="0074077E"/>
    <w:rsid w:val="007408BF"/>
    <w:rsid w:val="0074452B"/>
    <w:rsid w:val="00751938"/>
    <w:rsid w:val="00756EED"/>
    <w:rsid w:val="007621C0"/>
    <w:rsid w:val="00762C52"/>
    <w:rsid w:val="0076371F"/>
    <w:rsid w:val="007672BD"/>
    <w:rsid w:val="00781983"/>
    <w:rsid w:val="00782053"/>
    <w:rsid w:val="00782AC7"/>
    <w:rsid w:val="00792C0D"/>
    <w:rsid w:val="007931FA"/>
    <w:rsid w:val="00794F40"/>
    <w:rsid w:val="007A577E"/>
    <w:rsid w:val="007A77EC"/>
    <w:rsid w:val="007B2BD7"/>
    <w:rsid w:val="007B4113"/>
    <w:rsid w:val="007B473A"/>
    <w:rsid w:val="007C24E9"/>
    <w:rsid w:val="007C37BE"/>
    <w:rsid w:val="007C3CD0"/>
    <w:rsid w:val="007D2F40"/>
    <w:rsid w:val="007D5D6F"/>
    <w:rsid w:val="007E6B45"/>
    <w:rsid w:val="007E7F80"/>
    <w:rsid w:val="007F1445"/>
    <w:rsid w:val="007F2E31"/>
    <w:rsid w:val="007F472B"/>
    <w:rsid w:val="007F5EE5"/>
    <w:rsid w:val="007F6C41"/>
    <w:rsid w:val="007F6CCA"/>
    <w:rsid w:val="007F6E1E"/>
    <w:rsid w:val="008034DB"/>
    <w:rsid w:val="00805920"/>
    <w:rsid w:val="008103A2"/>
    <w:rsid w:val="00814356"/>
    <w:rsid w:val="00817E32"/>
    <w:rsid w:val="00821BC6"/>
    <w:rsid w:val="008223A8"/>
    <w:rsid w:val="00824414"/>
    <w:rsid w:val="0083040B"/>
    <w:rsid w:val="008312C6"/>
    <w:rsid w:val="00841E54"/>
    <w:rsid w:val="00846BC5"/>
    <w:rsid w:val="008470EC"/>
    <w:rsid w:val="00847265"/>
    <w:rsid w:val="00854F65"/>
    <w:rsid w:val="008579AA"/>
    <w:rsid w:val="00857BFA"/>
    <w:rsid w:val="00861E9A"/>
    <w:rsid w:val="00862754"/>
    <w:rsid w:val="00862CDE"/>
    <w:rsid w:val="00865AD4"/>
    <w:rsid w:val="00865F11"/>
    <w:rsid w:val="008675FD"/>
    <w:rsid w:val="00873F65"/>
    <w:rsid w:val="00875641"/>
    <w:rsid w:val="00877269"/>
    <w:rsid w:val="0088083A"/>
    <w:rsid w:val="008808C0"/>
    <w:rsid w:val="00880DDE"/>
    <w:rsid w:val="0088748C"/>
    <w:rsid w:val="00887987"/>
    <w:rsid w:val="008925BE"/>
    <w:rsid w:val="008937E4"/>
    <w:rsid w:val="008953AF"/>
    <w:rsid w:val="008A326C"/>
    <w:rsid w:val="008A3E24"/>
    <w:rsid w:val="008A60CA"/>
    <w:rsid w:val="008A794E"/>
    <w:rsid w:val="008B1E50"/>
    <w:rsid w:val="008B1EE1"/>
    <w:rsid w:val="008B240E"/>
    <w:rsid w:val="008B6EE9"/>
    <w:rsid w:val="008C3739"/>
    <w:rsid w:val="008C444F"/>
    <w:rsid w:val="008C7B5C"/>
    <w:rsid w:val="008D21A1"/>
    <w:rsid w:val="008D301D"/>
    <w:rsid w:val="008D5E91"/>
    <w:rsid w:val="008D6AD7"/>
    <w:rsid w:val="008E07BB"/>
    <w:rsid w:val="008E4079"/>
    <w:rsid w:val="008E7699"/>
    <w:rsid w:val="008F5EB4"/>
    <w:rsid w:val="009000B0"/>
    <w:rsid w:val="00901669"/>
    <w:rsid w:val="00901813"/>
    <w:rsid w:val="009029E1"/>
    <w:rsid w:val="00905C33"/>
    <w:rsid w:val="009101DA"/>
    <w:rsid w:val="00912257"/>
    <w:rsid w:val="009164FF"/>
    <w:rsid w:val="009204E4"/>
    <w:rsid w:val="00926D19"/>
    <w:rsid w:val="0093099C"/>
    <w:rsid w:val="00932167"/>
    <w:rsid w:val="009343F4"/>
    <w:rsid w:val="009347DD"/>
    <w:rsid w:val="009366BF"/>
    <w:rsid w:val="009402E3"/>
    <w:rsid w:val="009422B0"/>
    <w:rsid w:val="00945A54"/>
    <w:rsid w:val="00955862"/>
    <w:rsid w:val="00960F0B"/>
    <w:rsid w:val="00961E5A"/>
    <w:rsid w:val="00965837"/>
    <w:rsid w:val="009660CB"/>
    <w:rsid w:val="00966B69"/>
    <w:rsid w:val="00970B93"/>
    <w:rsid w:val="0097409E"/>
    <w:rsid w:val="00980D48"/>
    <w:rsid w:val="0098230A"/>
    <w:rsid w:val="009867F9"/>
    <w:rsid w:val="0099051C"/>
    <w:rsid w:val="00992576"/>
    <w:rsid w:val="009925D4"/>
    <w:rsid w:val="009932EB"/>
    <w:rsid w:val="009A2545"/>
    <w:rsid w:val="009A4D9D"/>
    <w:rsid w:val="009B795F"/>
    <w:rsid w:val="009C1DA5"/>
    <w:rsid w:val="009C37C6"/>
    <w:rsid w:val="009C47F1"/>
    <w:rsid w:val="009C49AB"/>
    <w:rsid w:val="009C5108"/>
    <w:rsid w:val="009C6853"/>
    <w:rsid w:val="009C69D9"/>
    <w:rsid w:val="009D4B7B"/>
    <w:rsid w:val="009D4DB8"/>
    <w:rsid w:val="009E015A"/>
    <w:rsid w:val="009F18E0"/>
    <w:rsid w:val="009F2275"/>
    <w:rsid w:val="009F28FB"/>
    <w:rsid w:val="009F2A45"/>
    <w:rsid w:val="009F4F38"/>
    <w:rsid w:val="009F62B9"/>
    <w:rsid w:val="009F79B3"/>
    <w:rsid w:val="009F7ED0"/>
    <w:rsid w:val="00A03889"/>
    <w:rsid w:val="00A057AF"/>
    <w:rsid w:val="00A06DE0"/>
    <w:rsid w:val="00A07C4E"/>
    <w:rsid w:val="00A13709"/>
    <w:rsid w:val="00A1418E"/>
    <w:rsid w:val="00A17332"/>
    <w:rsid w:val="00A234FD"/>
    <w:rsid w:val="00A248D9"/>
    <w:rsid w:val="00A305EC"/>
    <w:rsid w:val="00A3351D"/>
    <w:rsid w:val="00A363C3"/>
    <w:rsid w:val="00A36B48"/>
    <w:rsid w:val="00A37B8C"/>
    <w:rsid w:val="00A469E7"/>
    <w:rsid w:val="00A47B20"/>
    <w:rsid w:val="00A5115E"/>
    <w:rsid w:val="00A57916"/>
    <w:rsid w:val="00A605B5"/>
    <w:rsid w:val="00A8010E"/>
    <w:rsid w:val="00A83F65"/>
    <w:rsid w:val="00A90E74"/>
    <w:rsid w:val="00A924B3"/>
    <w:rsid w:val="00A92B28"/>
    <w:rsid w:val="00A96E1A"/>
    <w:rsid w:val="00A97397"/>
    <w:rsid w:val="00AA1137"/>
    <w:rsid w:val="00AA1427"/>
    <w:rsid w:val="00AA3E2D"/>
    <w:rsid w:val="00AA4622"/>
    <w:rsid w:val="00AA6FB0"/>
    <w:rsid w:val="00AB1D4C"/>
    <w:rsid w:val="00AB3012"/>
    <w:rsid w:val="00AB3DD9"/>
    <w:rsid w:val="00AB4AEF"/>
    <w:rsid w:val="00AB5CA1"/>
    <w:rsid w:val="00AC0E5A"/>
    <w:rsid w:val="00AC3075"/>
    <w:rsid w:val="00AC4FBD"/>
    <w:rsid w:val="00AC7A27"/>
    <w:rsid w:val="00AD046F"/>
    <w:rsid w:val="00AD157E"/>
    <w:rsid w:val="00AD397B"/>
    <w:rsid w:val="00AD409B"/>
    <w:rsid w:val="00AE0D51"/>
    <w:rsid w:val="00AF33E3"/>
    <w:rsid w:val="00AF4D70"/>
    <w:rsid w:val="00AF5BCB"/>
    <w:rsid w:val="00B01D12"/>
    <w:rsid w:val="00B049F4"/>
    <w:rsid w:val="00B11077"/>
    <w:rsid w:val="00B11222"/>
    <w:rsid w:val="00B13FC1"/>
    <w:rsid w:val="00B14DEE"/>
    <w:rsid w:val="00B15FC1"/>
    <w:rsid w:val="00B21078"/>
    <w:rsid w:val="00B2588B"/>
    <w:rsid w:val="00B34760"/>
    <w:rsid w:val="00B37FCB"/>
    <w:rsid w:val="00B43A60"/>
    <w:rsid w:val="00B4406A"/>
    <w:rsid w:val="00B47833"/>
    <w:rsid w:val="00B500E7"/>
    <w:rsid w:val="00B51D3D"/>
    <w:rsid w:val="00B5405A"/>
    <w:rsid w:val="00B57B06"/>
    <w:rsid w:val="00B62C63"/>
    <w:rsid w:val="00B745CB"/>
    <w:rsid w:val="00B74ADE"/>
    <w:rsid w:val="00B74BF4"/>
    <w:rsid w:val="00B75345"/>
    <w:rsid w:val="00B75428"/>
    <w:rsid w:val="00B75C66"/>
    <w:rsid w:val="00B80F8D"/>
    <w:rsid w:val="00B87243"/>
    <w:rsid w:val="00B95C28"/>
    <w:rsid w:val="00BA0EC5"/>
    <w:rsid w:val="00BA23F9"/>
    <w:rsid w:val="00BB0855"/>
    <w:rsid w:val="00BB507F"/>
    <w:rsid w:val="00BB6CD9"/>
    <w:rsid w:val="00BC2FA0"/>
    <w:rsid w:val="00BD6C72"/>
    <w:rsid w:val="00BE63D2"/>
    <w:rsid w:val="00BF0197"/>
    <w:rsid w:val="00BF0946"/>
    <w:rsid w:val="00BF725C"/>
    <w:rsid w:val="00C014F7"/>
    <w:rsid w:val="00C03207"/>
    <w:rsid w:val="00C0346F"/>
    <w:rsid w:val="00C066BF"/>
    <w:rsid w:val="00C161E8"/>
    <w:rsid w:val="00C24447"/>
    <w:rsid w:val="00C25D37"/>
    <w:rsid w:val="00C268C0"/>
    <w:rsid w:val="00C4015C"/>
    <w:rsid w:val="00C40C41"/>
    <w:rsid w:val="00C4272B"/>
    <w:rsid w:val="00C42ADC"/>
    <w:rsid w:val="00C46265"/>
    <w:rsid w:val="00C501A5"/>
    <w:rsid w:val="00C55E88"/>
    <w:rsid w:val="00C57617"/>
    <w:rsid w:val="00C61779"/>
    <w:rsid w:val="00C65191"/>
    <w:rsid w:val="00C65B65"/>
    <w:rsid w:val="00C67D37"/>
    <w:rsid w:val="00C70C05"/>
    <w:rsid w:val="00C70CCE"/>
    <w:rsid w:val="00C77647"/>
    <w:rsid w:val="00C80F4C"/>
    <w:rsid w:val="00C84801"/>
    <w:rsid w:val="00C87A5C"/>
    <w:rsid w:val="00CA0240"/>
    <w:rsid w:val="00CA12A8"/>
    <w:rsid w:val="00CA1549"/>
    <w:rsid w:val="00CA7838"/>
    <w:rsid w:val="00CA7856"/>
    <w:rsid w:val="00CB4AC8"/>
    <w:rsid w:val="00CC07D8"/>
    <w:rsid w:val="00CC0999"/>
    <w:rsid w:val="00CD3BBF"/>
    <w:rsid w:val="00CD4DFD"/>
    <w:rsid w:val="00CD63AA"/>
    <w:rsid w:val="00CE0CFE"/>
    <w:rsid w:val="00CE4CB0"/>
    <w:rsid w:val="00CE53A0"/>
    <w:rsid w:val="00CE5C46"/>
    <w:rsid w:val="00CF28A9"/>
    <w:rsid w:val="00CF6EB6"/>
    <w:rsid w:val="00CF71BF"/>
    <w:rsid w:val="00CF7BC8"/>
    <w:rsid w:val="00D0007F"/>
    <w:rsid w:val="00D004A6"/>
    <w:rsid w:val="00D142AF"/>
    <w:rsid w:val="00D159FA"/>
    <w:rsid w:val="00D174E3"/>
    <w:rsid w:val="00D224E5"/>
    <w:rsid w:val="00D24F10"/>
    <w:rsid w:val="00D265A6"/>
    <w:rsid w:val="00D344CE"/>
    <w:rsid w:val="00D3579C"/>
    <w:rsid w:val="00D430C3"/>
    <w:rsid w:val="00D44431"/>
    <w:rsid w:val="00D452E7"/>
    <w:rsid w:val="00D45380"/>
    <w:rsid w:val="00D51628"/>
    <w:rsid w:val="00D6346F"/>
    <w:rsid w:val="00D64370"/>
    <w:rsid w:val="00D77B99"/>
    <w:rsid w:val="00D81F64"/>
    <w:rsid w:val="00D8203B"/>
    <w:rsid w:val="00D83678"/>
    <w:rsid w:val="00D84F01"/>
    <w:rsid w:val="00D86A9B"/>
    <w:rsid w:val="00D87756"/>
    <w:rsid w:val="00D93BD4"/>
    <w:rsid w:val="00D93FD2"/>
    <w:rsid w:val="00DA32A5"/>
    <w:rsid w:val="00DA5803"/>
    <w:rsid w:val="00DA7552"/>
    <w:rsid w:val="00DB51D5"/>
    <w:rsid w:val="00DD116A"/>
    <w:rsid w:val="00DE6ADF"/>
    <w:rsid w:val="00DF2AE5"/>
    <w:rsid w:val="00DF60EA"/>
    <w:rsid w:val="00E02DC7"/>
    <w:rsid w:val="00E1063D"/>
    <w:rsid w:val="00E110F4"/>
    <w:rsid w:val="00E12AA6"/>
    <w:rsid w:val="00E16DE0"/>
    <w:rsid w:val="00E20DC4"/>
    <w:rsid w:val="00E223EA"/>
    <w:rsid w:val="00E224DE"/>
    <w:rsid w:val="00E245FB"/>
    <w:rsid w:val="00E26CE2"/>
    <w:rsid w:val="00E279B8"/>
    <w:rsid w:val="00E30B39"/>
    <w:rsid w:val="00E310BB"/>
    <w:rsid w:val="00E34EA1"/>
    <w:rsid w:val="00E35D11"/>
    <w:rsid w:val="00E36906"/>
    <w:rsid w:val="00E40F91"/>
    <w:rsid w:val="00E45970"/>
    <w:rsid w:val="00E52022"/>
    <w:rsid w:val="00E52D57"/>
    <w:rsid w:val="00E537D7"/>
    <w:rsid w:val="00E56DBB"/>
    <w:rsid w:val="00E5789C"/>
    <w:rsid w:val="00E61312"/>
    <w:rsid w:val="00E62CD9"/>
    <w:rsid w:val="00E631BD"/>
    <w:rsid w:val="00E7411B"/>
    <w:rsid w:val="00E74D88"/>
    <w:rsid w:val="00E7515A"/>
    <w:rsid w:val="00E77242"/>
    <w:rsid w:val="00E775BB"/>
    <w:rsid w:val="00E80D8C"/>
    <w:rsid w:val="00E90D00"/>
    <w:rsid w:val="00E92020"/>
    <w:rsid w:val="00E926DE"/>
    <w:rsid w:val="00E96262"/>
    <w:rsid w:val="00EA3E02"/>
    <w:rsid w:val="00EA444F"/>
    <w:rsid w:val="00EA44B1"/>
    <w:rsid w:val="00EA6233"/>
    <w:rsid w:val="00EB1412"/>
    <w:rsid w:val="00EB18C6"/>
    <w:rsid w:val="00EB2B27"/>
    <w:rsid w:val="00EC2925"/>
    <w:rsid w:val="00EC5229"/>
    <w:rsid w:val="00EC5CCA"/>
    <w:rsid w:val="00ED194F"/>
    <w:rsid w:val="00ED591A"/>
    <w:rsid w:val="00ED7C56"/>
    <w:rsid w:val="00EE2049"/>
    <w:rsid w:val="00EE3072"/>
    <w:rsid w:val="00EE6057"/>
    <w:rsid w:val="00EE727B"/>
    <w:rsid w:val="00EF09B8"/>
    <w:rsid w:val="00EF1C66"/>
    <w:rsid w:val="00EF4DB0"/>
    <w:rsid w:val="00EF5A9A"/>
    <w:rsid w:val="00EF66C3"/>
    <w:rsid w:val="00EF7783"/>
    <w:rsid w:val="00F000E0"/>
    <w:rsid w:val="00F042E2"/>
    <w:rsid w:val="00F069E7"/>
    <w:rsid w:val="00F106A6"/>
    <w:rsid w:val="00F118E4"/>
    <w:rsid w:val="00F20CC0"/>
    <w:rsid w:val="00F20DF1"/>
    <w:rsid w:val="00F2313A"/>
    <w:rsid w:val="00F23336"/>
    <w:rsid w:val="00F258F5"/>
    <w:rsid w:val="00F26ED8"/>
    <w:rsid w:val="00F27A93"/>
    <w:rsid w:val="00F33161"/>
    <w:rsid w:val="00F3539B"/>
    <w:rsid w:val="00F35AD2"/>
    <w:rsid w:val="00F36CE0"/>
    <w:rsid w:val="00F41ECA"/>
    <w:rsid w:val="00F44D6D"/>
    <w:rsid w:val="00F47D05"/>
    <w:rsid w:val="00F5310E"/>
    <w:rsid w:val="00F53D4E"/>
    <w:rsid w:val="00F5476C"/>
    <w:rsid w:val="00F56922"/>
    <w:rsid w:val="00F72FEA"/>
    <w:rsid w:val="00F80768"/>
    <w:rsid w:val="00F8461E"/>
    <w:rsid w:val="00F86767"/>
    <w:rsid w:val="00F86CB1"/>
    <w:rsid w:val="00F918DF"/>
    <w:rsid w:val="00F97F7D"/>
    <w:rsid w:val="00FB0332"/>
    <w:rsid w:val="00FB09A9"/>
    <w:rsid w:val="00FB69AB"/>
    <w:rsid w:val="00FC0CFB"/>
    <w:rsid w:val="00FC25B0"/>
    <w:rsid w:val="00FC67BA"/>
    <w:rsid w:val="00FD19CF"/>
    <w:rsid w:val="00FD5143"/>
    <w:rsid w:val="00FD55DC"/>
    <w:rsid w:val="00FD7E84"/>
    <w:rsid w:val="00FE1F08"/>
    <w:rsid w:val="00FE2182"/>
    <w:rsid w:val="00FF0B84"/>
    <w:rsid w:val="00FF15A6"/>
    <w:rsid w:val="00FF3BA5"/>
    <w:rsid w:val="00FF3DD0"/>
    <w:rsid w:val="00FF59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o:shapelayout v:ext="edit">
      <o:idmap v:ext="edit" data="1"/>
    </o:shapelayout>
  </w:shapeDefaults>
  <w:decimalSymbol w:val=","/>
  <w:listSeparator w:val=";"/>
  <w14:docId w14:val="0BCDCB7A"/>
  <w15:chartTrackingRefBased/>
  <w15:docId w15:val="{0A5B851A-4271-4D51-8893-89FF04A2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F6D14"/>
    <w:pPr>
      <w:overflowPunct w:val="0"/>
      <w:autoSpaceDE w:val="0"/>
      <w:autoSpaceDN w:val="0"/>
      <w:adjustRightInd w:val="0"/>
      <w:textAlignment w:val="baseline"/>
    </w:pPr>
    <w:rPr>
      <w:rFonts w:ascii="Arial" w:hAnsi="Arial"/>
      <w:bCs/>
      <w:sz w:val="24"/>
    </w:rPr>
  </w:style>
  <w:style w:type="paragraph" w:styleId="Naslov1">
    <w:name w:val="heading 1"/>
    <w:basedOn w:val="Navaden"/>
    <w:next w:val="Navaden"/>
    <w:qFormat/>
    <w:rsid w:val="00AB3012"/>
    <w:pPr>
      <w:keepNext/>
      <w:jc w:val="center"/>
      <w:outlineLvl w:val="0"/>
    </w:pPr>
    <w:rPr>
      <w:rFonts w:ascii="Bookman Old Style" w:hAnsi="Bookman Old Style"/>
      <w:b/>
      <w:bCs w:val="0"/>
      <w:sz w:val="22"/>
    </w:rPr>
  </w:style>
  <w:style w:type="paragraph" w:styleId="Naslov2">
    <w:name w:val="heading 2"/>
    <w:basedOn w:val="Navaden"/>
    <w:next w:val="Navaden"/>
    <w:qFormat/>
    <w:rsid w:val="00AB3012"/>
    <w:pPr>
      <w:keepNext/>
      <w:numPr>
        <w:numId w:val="18"/>
      </w:numPr>
      <w:ind w:left="3119" w:hanging="709"/>
      <w:outlineLvl w:val="1"/>
    </w:pPr>
    <w:rPr>
      <w:rFonts w:ascii="Bookman Old Style" w:hAnsi="Bookman Old Style"/>
      <w:b/>
      <w:bCs w:val="0"/>
      <w:sz w:val="20"/>
    </w:rPr>
  </w:style>
  <w:style w:type="paragraph" w:styleId="Naslov3">
    <w:name w:val="heading 3"/>
    <w:basedOn w:val="Navaden"/>
    <w:next w:val="Navaden"/>
    <w:qFormat/>
    <w:rsid w:val="00AB3012"/>
    <w:pPr>
      <w:keepNext/>
      <w:jc w:val="center"/>
      <w:outlineLvl w:val="2"/>
    </w:pPr>
    <w:rPr>
      <w:rFonts w:ascii="Bookman Old Style" w:hAnsi="Bookman Old Style"/>
      <w:b/>
      <w:bCs w:val="0"/>
      <w:sz w:val="20"/>
    </w:rPr>
  </w:style>
  <w:style w:type="paragraph" w:styleId="Naslov4">
    <w:name w:val="heading 4"/>
    <w:basedOn w:val="Navaden"/>
    <w:next w:val="Navaden"/>
    <w:qFormat/>
    <w:rsid w:val="00AB3012"/>
    <w:pPr>
      <w:keepNext/>
      <w:jc w:val="center"/>
      <w:outlineLvl w:val="3"/>
    </w:pPr>
    <w:rPr>
      <w:rFonts w:ascii="Bookman Old Style" w:hAnsi="Bookman Old Style"/>
      <w:b/>
      <w:bCs w:val="0"/>
      <w:color w:val="FF000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AB3012"/>
    <w:pPr>
      <w:jc w:val="center"/>
    </w:pPr>
    <w:rPr>
      <w:rFonts w:ascii="Times New Roman" w:hAnsi="Times New Roman"/>
      <w:b/>
    </w:rPr>
  </w:style>
  <w:style w:type="paragraph" w:styleId="Telobesedila">
    <w:name w:val="Body Text"/>
    <w:basedOn w:val="Navaden"/>
    <w:rsid w:val="00AB3012"/>
    <w:pPr>
      <w:jc w:val="both"/>
    </w:pPr>
    <w:rPr>
      <w:rFonts w:ascii="Times New Roman" w:hAnsi="Times New Roman"/>
      <w:bCs w:val="0"/>
    </w:rPr>
  </w:style>
  <w:style w:type="paragraph" w:styleId="Telobesedila2">
    <w:name w:val="Body Text 2"/>
    <w:basedOn w:val="Navaden"/>
    <w:rsid w:val="00AB3012"/>
    <w:pPr>
      <w:jc w:val="both"/>
    </w:pPr>
    <w:rPr>
      <w:rFonts w:ascii="Bookman Old Style" w:hAnsi="Bookman Old Style"/>
      <w:bCs w:val="0"/>
      <w:sz w:val="22"/>
    </w:rPr>
  </w:style>
  <w:style w:type="paragraph" w:styleId="Telobesedila3">
    <w:name w:val="Body Text 3"/>
    <w:basedOn w:val="Navaden"/>
    <w:rsid w:val="00AB3012"/>
    <w:pPr>
      <w:jc w:val="both"/>
    </w:pPr>
    <w:rPr>
      <w:rFonts w:ascii="Bookman Old Style" w:hAnsi="Bookman Old Style" w:cs="Arial"/>
      <w:sz w:val="20"/>
    </w:rPr>
  </w:style>
  <w:style w:type="paragraph" w:customStyle="1" w:styleId="Slog4">
    <w:name w:val="Slog4"/>
    <w:basedOn w:val="Navaden"/>
    <w:rsid w:val="00AB3012"/>
    <w:pPr>
      <w:overflowPunct/>
      <w:autoSpaceDE/>
      <w:autoSpaceDN/>
      <w:adjustRightInd/>
      <w:jc w:val="center"/>
      <w:textAlignment w:val="auto"/>
    </w:pPr>
    <w:rPr>
      <w:b/>
      <w:color w:val="FF0000"/>
      <w:sz w:val="22"/>
      <w:szCs w:val="24"/>
    </w:rPr>
  </w:style>
  <w:style w:type="paragraph" w:customStyle="1" w:styleId="Slog2">
    <w:name w:val="Slog2"/>
    <w:basedOn w:val="Navaden"/>
    <w:rsid w:val="00AB3012"/>
    <w:pPr>
      <w:overflowPunct/>
      <w:autoSpaceDE/>
      <w:autoSpaceDN/>
      <w:adjustRightInd/>
      <w:jc w:val="center"/>
      <w:textAlignment w:val="auto"/>
    </w:pPr>
    <w:rPr>
      <w:b/>
      <w:color w:val="0000FF"/>
      <w:szCs w:val="24"/>
    </w:rPr>
  </w:style>
  <w:style w:type="paragraph" w:styleId="Telobesedila-zamik">
    <w:name w:val="Body Text Indent"/>
    <w:basedOn w:val="Navaden"/>
    <w:rsid w:val="00AB3012"/>
    <w:pPr>
      <w:ind w:left="400" w:hanging="400"/>
      <w:jc w:val="both"/>
    </w:pPr>
    <w:rPr>
      <w:rFonts w:ascii="Bookman Old Style" w:hAnsi="Bookman Old Style"/>
      <w:sz w:val="20"/>
    </w:rPr>
  </w:style>
  <w:style w:type="paragraph" w:styleId="Glava">
    <w:name w:val="header"/>
    <w:basedOn w:val="Navaden"/>
    <w:rsid w:val="005531FB"/>
    <w:pPr>
      <w:tabs>
        <w:tab w:val="center" w:pos="4536"/>
        <w:tab w:val="right" w:pos="9072"/>
      </w:tabs>
    </w:pPr>
  </w:style>
  <w:style w:type="paragraph" w:styleId="Noga">
    <w:name w:val="footer"/>
    <w:basedOn w:val="Navaden"/>
    <w:link w:val="NogaZnak"/>
    <w:uiPriority w:val="99"/>
    <w:rsid w:val="005531FB"/>
    <w:pPr>
      <w:tabs>
        <w:tab w:val="center" w:pos="4536"/>
        <w:tab w:val="right" w:pos="9072"/>
      </w:tabs>
    </w:pPr>
  </w:style>
  <w:style w:type="paragraph" w:styleId="Besedilooblaka">
    <w:name w:val="Balloon Text"/>
    <w:basedOn w:val="Navaden"/>
    <w:semiHidden/>
    <w:rsid w:val="002925EB"/>
    <w:rPr>
      <w:rFonts w:ascii="Tahoma" w:hAnsi="Tahoma" w:cs="Tahoma"/>
      <w:sz w:val="16"/>
      <w:szCs w:val="16"/>
    </w:rPr>
  </w:style>
  <w:style w:type="character" w:styleId="tevilkastrani">
    <w:name w:val="page number"/>
    <w:basedOn w:val="Privzetapisavaodstavka"/>
    <w:rsid w:val="00EE3072"/>
  </w:style>
  <w:style w:type="paragraph" w:styleId="Zgradbadokumenta">
    <w:name w:val="Document Map"/>
    <w:basedOn w:val="Navaden"/>
    <w:semiHidden/>
    <w:rsid w:val="009F2A45"/>
    <w:pPr>
      <w:shd w:val="clear" w:color="auto" w:fill="000080"/>
    </w:pPr>
    <w:rPr>
      <w:rFonts w:ascii="Tahoma" w:hAnsi="Tahoma" w:cs="Tahoma"/>
      <w:sz w:val="20"/>
    </w:rPr>
  </w:style>
  <w:style w:type="character" w:styleId="Pripombasklic">
    <w:name w:val="annotation reference"/>
    <w:uiPriority w:val="99"/>
    <w:semiHidden/>
    <w:rsid w:val="00490B70"/>
    <w:rPr>
      <w:sz w:val="16"/>
      <w:szCs w:val="16"/>
    </w:rPr>
  </w:style>
  <w:style w:type="paragraph" w:styleId="Pripombabesedilo">
    <w:name w:val="annotation text"/>
    <w:basedOn w:val="Navaden"/>
    <w:semiHidden/>
    <w:rsid w:val="00490B70"/>
    <w:rPr>
      <w:sz w:val="20"/>
    </w:rPr>
  </w:style>
  <w:style w:type="paragraph" w:styleId="Zadevapripombe">
    <w:name w:val="annotation subject"/>
    <w:basedOn w:val="Pripombabesedilo"/>
    <w:next w:val="Pripombabesedilo"/>
    <w:semiHidden/>
    <w:rsid w:val="00490B70"/>
    <w:rPr>
      <w:b/>
    </w:rPr>
  </w:style>
  <w:style w:type="character" w:styleId="Hiperpovezava">
    <w:name w:val="Hyperlink"/>
    <w:rsid w:val="006B025F"/>
    <w:rPr>
      <w:color w:val="0000FF"/>
      <w:u w:val="single"/>
    </w:rPr>
  </w:style>
  <w:style w:type="paragraph" w:styleId="Napis">
    <w:name w:val="caption"/>
    <w:basedOn w:val="Navaden"/>
    <w:next w:val="Navaden"/>
    <w:qFormat/>
    <w:rsid w:val="0018725F"/>
    <w:rPr>
      <w:b/>
      <w:sz w:val="20"/>
    </w:rPr>
  </w:style>
  <w:style w:type="paragraph" w:styleId="Revizija">
    <w:name w:val="Revision"/>
    <w:hidden/>
    <w:uiPriority w:val="99"/>
    <w:semiHidden/>
    <w:rsid w:val="005519DE"/>
    <w:rPr>
      <w:rFonts w:ascii="Arial" w:hAnsi="Arial"/>
      <w:bCs/>
      <w:sz w:val="24"/>
    </w:rPr>
  </w:style>
  <w:style w:type="paragraph" w:styleId="Odstavekseznama">
    <w:name w:val="List Paragraph"/>
    <w:basedOn w:val="Navaden"/>
    <w:uiPriority w:val="34"/>
    <w:qFormat/>
    <w:rsid w:val="00670916"/>
    <w:pPr>
      <w:ind w:left="720"/>
      <w:contextualSpacing/>
    </w:pPr>
  </w:style>
  <w:style w:type="character" w:customStyle="1" w:styleId="NogaZnak">
    <w:name w:val="Noga Znak"/>
    <w:basedOn w:val="Privzetapisavaodstavka"/>
    <w:link w:val="Noga"/>
    <w:uiPriority w:val="99"/>
    <w:rsid w:val="009C47F1"/>
    <w:rPr>
      <w:rFonts w:ascii="Arial" w:hAnsi="Arial"/>
      <w:bCs/>
      <w:sz w:val="24"/>
    </w:rPr>
  </w:style>
  <w:style w:type="paragraph" w:styleId="Golobesedilo">
    <w:name w:val="Plain Text"/>
    <w:basedOn w:val="Navaden"/>
    <w:link w:val="GolobesediloZnak"/>
    <w:uiPriority w:val="99"/>
    <w:unhideWhenUsed/>
    <w:rsid w:val="007A577E"/>
    <w:pPr>
      <w:overflowPunct/>
      <w:autoSpaceDE/>
      <w:autoSpaceDN/>
      <w:adjustRightInd/>
      <w:textAlignment w:val="auto"/>
    </w:pPr>
    <w:rPr>
      <w:rFonts w:ascii="Calibri" w:eastAsiaTheme="minorHAnsi" w:hAnsi="Calibri" w:cstheme="minorBidi"/>
      <w:bCs w:val="0"/>
      <w:sz w:val="22"/>
      <w:szCs w:val="21"/>
      <w:lang w:eastAsia="en-US"/>
    </w:rPr>
  </w:style>
  <w:style w:type="character" w:customStyle="1" w:styleId="GolobesediloZnak">
    <w:name w:val="Golo besedilo Znak"/>
    <w:basedOn w:val="Privzetapisavaodstavka"/>
    <w:link w:val="Golobesedilo"/>
    <w:uiPriority w:val="99"/>
    <w:rsid w:val="007A577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695143">
      <w:bodyDiv w:val="1"/>
      <w:marLeft w:val="0"/>
      <w:marRight w:val="0"/>
      <w:marTop w:val="0"/>
      <w:marBottom w:val="0"/>
      <w:divBdr>
        <w:top w:val="none" w:sz="0" w:space="0" w:color="auto"/>
        <w:left w:val="none" w:sz="0" w:space="0" w:color="auto"/>
        <w:bottom w:val="none" w:sz="0" w:space="0" w:color="auto"/>
        <w:right w:val="none" w:sz="0" w:space="0" w:color="auto"/>
      </w:divBdr>
    </w:div>
    <w:div w:id="1440301037">
      <w:bodyDiv w:val="1"/>
      <w:marLeft w:val="0"/>
      <w:marRight w:val="0"/>
      <w:marTop w:val="0"/>
      <w:marBottom w:val="0"/>
      <w:divBdr>
        <w:top w:val="none" w:sz="0" w:space="0" w:color="auto"/>
        <w:left w:val="none" w:sz="0" w:space="0" w:color="auto"/>
        <w:bottom w:val="none" w:sz="0" w:space="0" w:color="auto"/>
        <w:right w:val="none" w:sz="0" w:space="0" w:color="auto"/>
      </w:divBdr>
    </w:div>
    <w:div w:id="1634555691">
      <w:bodyDiv w:val="1"/>
      <w:marLeft w:val="0"/>
      <w:marRight w:val="0"/>
      <w:marTop w:val="0"/>
      <w:marBottom w:val="0"/>
      <w:divBdr>
        <w:top w:val="none" w:sz="0" w:space="0" w:color="auto"/>
        <w:left w:val="none" w:sz="0" w:space="0" w:color="auto"/>
        <w:bottom w:val="none" w:sz="0" w:space="0" w:color="auto"/>
        <w:right w:val="none" w:sz="0" w:space="0" w:color="auto"/>
      </w:divBdr>
    </w:div>
    <w:div w:id="171831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uradni-list.si/1/objava.jsp?sop=2009-01-0345"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uradni-list.si/1/objava.jsp?sop=2006-01-2632" TargetMode="External"/><Relationship Id="rId2" Type="http://schemas.openxmlformats.org/officeDocument/2006/relationships/customXml" Target="../customXml/item2.xml"/><Relationship Id="rId16" Type="http://schemas.openxmlformats.org/officeDocument/2006/relationships/hyperlink" Target="http://www.uradni-list.si/1/objava.jsp?sop=2004-01-1489" TargetMode="External"/><Relationship Id="rId20" Type="http://schemas.openxmlformats.org/officeDocument/2006/relationships/hyperlink" Target="http://www.uradni-list.si/1/objava.jsp?sop=2014-01-197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uradni-list.si/1/objava.jsp?sop=2004-01-0570"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uradni-list.si/1/objava.jsp?sop=2011-01-3449"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radni-list.si/1/objava.jsp?sop=2011-01-0201" TargetMode="External"/><Relationship Id="rId22"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5F2CD91C1C68C4499DB9DFF8653F24A" ma:contentTypeVersion="15" ma:contentTypeDescription="Ustvari nov dokument." ma:contentTypeScope="" ma:versionID="e79f11ae42a3d50c48e424e4898bba72">
  <xsd:schema xmlns:xsd="http://www.w3.org/2001/XMLSchema" xmlns:xs="http://www.w3.org/2001/XMLSchema" xmlns:p="http://schemas.microsoft.com/office/2006/metadata/properties" xmlns:ns2="6bb5633b-5038-401c-ae09-6b86013251f8" xmlns:ns3="4ff0a056-0f7e-4653-8b72-91cabc648a9e" targetNamespace="http://schemas.microsoft.com/office/2006/metadata/properties" ma:root="true" ma:fieldsID="821c0c00c33e786b0d799d15df0df450" ns2:_="" ns3:_="">
    <xsd:import namespace="6bb5633b-5038-401c-ae09-6b86013251f8"/>
    <xsd:import namespace="4ff0a056-0f7e-4653-8b72-91cabc648a9e"/>
    <xsd:element name="properties">
      <xsd:complexType>
        <xsd:sequence>
          <xsd:element name="documentManagement">
            <xsd:complexType>
              <xsd:all>
                <xsd:element ref="ns2:SharedWithUsers" minOccurs="0"/>
                <xsd:element ref="ns2:SharedWithDetails" minOccurs="0"/>
                <xsd:element ref="ns2:TaxCatchAl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5633b-5038-401c-ae09-6b86013251f8"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element name="TaxCatchAll" ma:index="10" nillable="true" ma:displayName="Taxonomy Catch All Column" ma:hidden="true" ma:list="{3893ef49-fa68-427c-806b-a7ddd1103b5a}" ma:internalName="TaxCatchAll" ma:showField="CatchAllData" ma:web="6bb5633b-5038-401c-ae09-6b86013251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f0a056-0f7e-4653-8b72-91cabc648a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b5633b-5038-401c-ae09-6b86013251f8"/>
  </documentManagement>
</p:properties>
</file>

<file path=customXml/item4.xml><?xml version="1.0" encoding="utf-8"?>
<Metadata>
  <Title>Splošni pogoji najem _15022022</Title>
  <MailSubject>Splošni pogoji  najem _15022022</MailSubject>
  <MailBody>Pozdravljeni,
prejeli ste povezavo na dokumente, ki čakajo na vaš elektronski podpis.</MailBody>
  <MailBodyIsSet>1</MailBodyIsSet>
  <FileName>Splošni pogoji za oddajo stanovanj v najem _ko.pdf</FileName>
  <SendAlsoTo>eva.lebar@ssrs.si; alenka.kern@ssrs.si; katja.zavrl@ssrs.si</SendAlsoTo>
</Metadata>
</file>

<file path=customXml/item5.xml><?xml version="1.0" encoding="utf-8"?>
<Signers>
  <Signer ID="1">
    <SignerType>CoWorker</SignerType>
    <CustomerSupervisorType>ME</CustomerSupervisorType>
    <CustomerSupervisorMail/>
    <GroupType>Group</GroupType>
    <ArchiveToMe>true</ArchiveToMe>
    <Signature sq="1">
      <Role>1</Role>
      <St>1</St>
      <Signer>alenkak</Signer>
      <Fd>Alenka Kern</Fd>
      <SignatureType>CLICK2SIGN</SignatureType>
      <Policy>kdpepero</Policy>
      <Email>Alenka.Kern@stanovanjskisklad-rs.si</Email>
      <SendNotification>true</SendNotification>
    </Signature>
  </Signer>
  <Signer ID="2">
    <SignerType>CoWorker</SignerType>
    <CustomerSupervisorType>ME</CustomerSupervisorType>
    <CustomerSupervisorMail/>
    <GroupType>Group</GroupType>
    <Signature sq="2">
      <Role>1</Role>
      <St>2</St>
      <Signer>dusan</Signer>
      <Fd>Dušan Gorenčič</Fd>
      <SignatureType>CLICK2SIGN</SignatureType>
      <Policy>kdpepero</Policy>
      <Email>Dusan.Gorencic@stanovanjskisklad-rs.si</Email>
      <SendNotification>true</SendNotification>
    </Signature>
  </Signer>
  <Signer ID="3">
    <SignerType>CoWorker</SignerType>
    <CustomerSupervisorType>ME</CustomerSupervisorType>
    <CustomerSupervisorMail/>
    <GroupType>Group</GroupType>
    <Signature sq="3">
      <Role>1</Role>
      <St>3</St>
      <Signer>mojca</Signer>
      <Fd>Mojca Štritof Brus</Fd>
      <SignatureType>CLICK2SIGN</SignatureType>
      <Policy>kdpepero</Policy>
      <Email>Mojca.stritof-Brus@stanovanjskisklad-rs.si</Email>
      <SendNotification>true</SendNotification>
    </Signature>
  </Signer>
  <Signer ID="4">
    <SignerType>CoWorker</SignerType>
    <CustomerSupervisorType>ME</CustomerSupervisorType>
    <CustomerSupervisorMail/>
    <GroupType>Group</GroupType>
    <Signature sq="4">
      <Role>1</Role>
      <St>4</St>
      <Signer>crtomir</Signer>
      <Fd>Črtomir Remec</Fd>
      <SignatureType>CLICK2SIGN</SignatureType>
      <Policy>kdpepero</Policy>
      <Email>crtomir.remec@ssrs.si</Email>
      <SendNotification>true</SendNotification>
    </Signature>
  </Signer>
</Signers>
</file>

<file path=customXml/item6.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2A74CC4-AF2A-4E23-8D81-DD8DED2415CE}">
  <ds:schemaRefs>
    <ds:schemaRef ds:uri="http://schemas.microsoft.com/sharepoint/v3/contenttype/forms"/>
  </ds:schemaRefs>
</ds:datastoreItem>
</file>

<file path=customXml/itemProps2.xml><?xml version="1.0" encoding="utf-8"?>
<ds:datastoreItem xmlns:ds="http://schemas.openxmlformats.org/officeDocument/2006/customXml" ds:itemID="{6F55E37A-4FA6-4CF3-B67C-C11E79730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5633b-5038-401c-ae09-6b86013251f8"/>
    <ds:schemaRef ds:uri="4ff0a056-0f7e-4653-8b72-91cabc648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4047ED-BD34-403F-BAD2-EACD36B8BA78}">
  <ds:schemaRefs>
    <ds:schemaRef ds:uri="6bb5633b-5038-401c-ae09-6b86013251f8"/>
    <ds:schemaRef ds:uri="http://purl.org/dc/elements/1.1/"/>
    <ds:schemaRef ds:uri="http://schemas.microsoft.com/office/2006/metadata/properties"/>
    <ds:schemaRef ds:uri="4ff0a056-0f7e-4653-8b72-91cabc648a9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D20C63F-E46A-4303-A7C8-DC05F76FC919}">
  <ds:schemaRefs/>
</ds:datastoreItem>
</file>

<file path=customXml/itemProps5.xml><?xml version="1.0" encoding="utf-8"?>
<ds:datastoreItem xmlns:ds="http://schemas.openxmlformats.org/officeDocument/2006/customXml" ds:itemID="{5E95F14B-3496-4188-9048-2FB0FF86CDF2}">
  <ds:schemaRefs/>
</ds:datastoreItem>
</file>

<file path=customXml/itemProps6.xml><?xml version="1.0" encoding="utf-8"?>
<ds:datastoreItem xmlns:ds="http://schemas.openxmlformats.org/officeDocument/2006/customXml" ds:itemID="{583BC1F6-05EA-4F96-83FF-AC0BAD8A6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4136</Words>
  <Characters>25737</Characters>
  <Application>Microsoft Office Word</Application>
  <DocSecurity>0</DocSecurity>
  <Lines>214</Lines>
  <Paragraphs>59</Paragraphs>
  <ScaleCrop>false</ScaleCrop>
  <HeadingPairs>
    <vt:vector size="2" baseType="variant">
      <vt:variant>
        <vt:lpstr>Naslov</vt:lpstr>
      </vt:variant>
      <vt:variant>
        <vt:i4>1</vt:i4>
      </vt:variant>
    </vt:vector>
  </HeadingPairs>
  <TitlesOfParts>
    <vt:vector size="1" baseType="lpstr">
      <vt:lpstr>SPP 2017</vt:lpstr>
    </vt:vector>
  </TitlesOfParts>
  <Company>Stanovanjski Sklad RS</Company>
  <LinksUpToDate>false</LinksUpToDate>
  <CharactersWithSpaces>29814</CharactersWithSpaces>
  <SharedDoc>false</SharedDoc>
  <HLinks>
    <vt:vector size="108" baseType="variant">
      <vt:variant>
        <vt:i4>7864431</vt:i4>
      </vt:variant>
      <vt:variant>
        <vt:i4>81</vt:i4>
      </vt:variant>
      <vt:variant>
        <vt:i4>0</vt:i4>
      </vt:variant>
      <vt:variant>
        <vt:i4>5</vt:i4>
      </vt:variant>
      <vt:variant>
        <vt:lpwstr>http://www.stanovanjskisklad-rs.si/</vt:lpwstr>
      </vt:variant>
      <vt:variant>
        <vt:lpwstr/>
      </vt:variant>
      <vt:variant>
        <vt:i4>7340069</vt:i4>
      </vt:variant>
      <vt:variant>
        <vt:i4>78</vt:i4>
      </vt:variant>
      <vt:variant>
        <vt:i4>0</vt:i4>
      </vt:variant>
      <vt:variant>
        <vt:i4>5</vt:i4>
      </vt:variant>
      <vt:variant>
        <vt:lpwstr>http://www.uradni-list.si/1/objava.jsp?sop=2014-01-1973</vt:lpwstr>
      </vt:variant>
      <vt:variant>
        <vt:lpwstr/>
      </vt:variant>
      <vt:variant>
        <vt:i4>7405613</vt:i4>
      </vt:variant>
      <vt:variant>
        <vt:i4>75</vt:i4>
      </vt:variant>
      <vt:variant>
        <vt:i4>0</vt:i4>
      </vt:variant>
      <vt:variant>
        <vt:i4>5</vt:i4>
      </vt:variant>
      <vt:variant>
        <vt:lpwstr>http://www.uradni-list.si/1/objava.jsp?sop=2011-01-3449</vt:lpwstr>
      </vt:variant>
      <vt:variant>
        <vt:lpwstr/>
      </vt:variant>
      <vt:variant>
        <vt:i4>7536674</vt:i4>
      </vt:variant>
      <vt:variant>
        <vt:i4>72</vt:i4>
      </vt:variant>
      <vt:variant>
        <vt:i4>0</vt:i4>
      </vt:variant>
      <vt:variant>
        <vt:i4>5</vt:i4>
      </vt:variant>
      <vt:variant>
        <vt:lpwstr>http://www.uradni-list.si/1/objava.jsp?sop=2009-01-0345</vt:lpwstr>
      </vt:variant>
      <vt:variant>
        <vt:lpwstr/>
      </vt:variant>
      <vt:variant>
        <vt:i4>7733288</vt:i4>
      </vt:variant>
      <vt:variant>
        <vt:i4>69</vt:i4>
      </vt:variant>
      <vt:variant>
        <vt:i4>0</vt:i4>
      </vt:variant>
      <vt:variant>
        <vt:i4>5</vt:i4>
      </vt:variant>
      <vt:variant>
        <vt:lpwstr>http://www.uradni-list.si/1/objava.jsp?sop=2006-01-2632</vt:lpwstr>
      </vt:variant>
      <vt:variant>
        <vt:lpwstr/>
      </vt:variant>
      <vt:variant>
        <vt:i4>8257576</vt:i4>
      </vt:variant>
      <vt:variant>
        <vt:i4>66</vt:i4>
      </vt:variant>
      <vt:variant>
        <vt:i4>0</vt:i4>
      </vt:variant>
      <vt:variant>
        <vt:i4>5</vt:i4>
      </vt:variant>
      <vt:variant>
        <vt:lpwstr>http://www.uradni-list.si/1/objava.jsp?sop=2004-01-1489</vt:lpwstr>
      </vt:variant>
      <vt:variant>
        <vt:lpwstr/>
      </vt:variant>
      <vt:variant>
        <vt:i4>7340073</vt:i4>
      </vt:variant>
      <vt:variant>
        <vt:i4>63</vt:i4>
      </vt:variant>
      <vt:variant>
        <vt:i4>0</vt:i4>
      </vt:variant>
      <vt:variant>
        <vt:i4>5</vt:i4>
      </vt:variant>
      <vt:variant>
        <vt:lpwstr>http://www.uradni-list.si/1/objava.jsp?sop=2004-01-0570</vt:lpwstr>
      </vt:variant>
      <vt:variant>
        <vt:lpwstr/>
      </vt:variant>
      <vt:variant>
        <vt:i4>7405609</vt:i4>
      </vt:variant>
      <vt:variant>
        <vt:i4>60</vt:i4>
      </vt:variant>
      <vt:variant>
        <vt:i4>0</vt:i4>
      </vt:variant>
      <vt:variant>
        <vt:i4>5</vt:i4>
      </vt:variant>
      <vt:variant>
        <vt:lpwstr>http://www.uradni-list.si/1/objava.jsp?sop=2017-01-0678</vt:lpwstr>
      </vt:variant>
      <vt:variant>
        <vt:lpwstr/>
      </vt:variant>
      <vt:variant>
        <vt:i4>7798829</vt:i4>
      </vt:variant>
      <vt:variant>
        <vt:i4>57</vt:i4>
      </vt:variant>
      <vt:variant>
        <vt:i4>0</vt:i4>
      </vt:variant>
      <vt:variant>
        <vt:i4>5</vt:i4>
      </vt:variant>
      <vt:variant>
        <vt:lpwstr>http://www.uradni-list.si/1/objava.jsp?sop=2012-01-1700</vt:lpwstr>
      </vt:variant>
      <vt:variant>
        <vt:lpwstr/>
      </vt:variant>
      <vt:variant>
        <vt:i4>7602222</vt:i4>
      </vt:variant>
      <vt:variant>
        <vt:i4>54</vt:i4>
      </vt:variant>
      <vt:variant>
        <vt:i4>0</vt:i4>
      </vt:variant>
      <vt:variant>
        <vt:i4>5</vt:i4>
      </vt:variant>
      <vt:variant>
        <vt:lpwstr>http://www.uradni-list.si/1/objava.jsp?sop=2011-01-3719</vt:lpwstr>
      </vt:variant>
      <vt:variant>
        <vt:lpwstr/>
      </vt:variant>
      <vt:variant>
        <vt:i4>7667759</vt:i4>
      </vt:variant>
      <vt:variant>
        <vt:i4>51</vt:i4>
      </vt:variant>
      <vt:variant>
        <vt:i4>0</vt:i4>
      </vt:variant>
      <vt:variant>
        <vt:i4>5</vt:i4>
      </vt:variant>
      <vt:variant>
        <vt:lpwstr>http://www.uradni-list.si/1/objava.jsp?sop=2011-01-2619</vt:lpwstr>
      </vt:variant>
      <vt:variant>
        <vt:lpwstr/>
      </vt:variant>
      <vt:variant>
        <vt:i4>8192043</vt:i4>
      </vt:variant>
      <vt:variant>
        <vt:i4>48</vt:i4>
      </vt:variant>
      <vt:variant>
        <vt:i4>0</vt:i4>
      </vt:variant>
      <vt:variant>
        <vt:i4>5</vt:i4>
      </vt:variant>
      <vt:variant>
        <vt:lpwstr>http://www.uradni-list.si/1/objava.jsp?sop=2010-01-3387</vt:lpwstr>
      </vt:variant>
      <vt:variant>
        <vt:lpwstr/>
      </vt:variant>
      <vt:variant>
        <vt:i4>7602212</vt:i4>
      </vt:variant>
      <vt:variant>
        <vt:i4>45</vt:i4>
      </vt:variant>
      <vt:variant>
        <vt:i4>0</vt:i4>
      </vt:variant>
      <vt:variant>
        <vt:i4>5</vt:i4>
      </vt:variant>
      <vt:variant>
        <vt:lpwstr>http://www.uradni-list.si/1/objava.jsp?sop=2008-01-2415</vt:lpwstr>
      </vt:variant>
      <vt:variant>
        <vt:lpwstr/>
      </vt:variant>
      <vt:variant>
        <vt:i4>8257577</vt:i4>
      </vt:variant>
      <vt:variant>
        <vt:i4>42</vt:i4>
      </vt:variant>
      <vt:variant>
        <vt:i4>0</vt:i4>
      </vt:variant>
      <vt:variant>
        <vt:i4>5</vt:i4>
      </vt:variant>
      <vt:variant>
        <vt:lpwstr>http://www.uradni-list.si/1/objava.jsp?sop=2008-01-1981</vt:lpwstr>
      </vt:variant>
      <vt:variant>
        <vt:lpwstr/>
      </vt:variant>
      <vt:variant>
        <vt:i4>7798830</vt:i4>
      </vt:variant>
      <vt:variant>
        <vt:i4>39</vt:i4>
      </vt:variant>
      <vt:variant>
        <vt:i4>0</vt:i4>
      </vt:variant>
      <vt:variant>
        <vt:i4>5</vt:i4>
      </vt:variant>
      <vt:variant>
        <vt:lpwstr>http://www.uradni-list.si/1/objava.jsp?sop=2006-01-2024</vt:lpwstr>
      </vt:variant>
      <vt:variant>
        <vt:lpwstr/>
      </vt:variant>
      <vt:variant>
        <vt:i4>7340075</vt:i4>
      </vt:variant>
      <vt:variant>
        <vt:i4>36</vt:i4>
      </vt:variant>
      <vt:variant>
        <vt:i4>0</vt:i4>
      </vt:variant>
      <vt:variant>
        <vt:i4>5</vt:i4>
      </vt:variant>
      <vt:variant>
        <vt:lpwstr>http://www.uradni-list.si/1/objava.jsp?sop=2004-01-0776</vt:lpwstr>
      </vt:variant>
      <vt:variant>
        <vt:lpwstr/>
      </vt:variant>
      <vt:variant>
        <vt:i4>7667752</vt:i4>
      </vt:variant>
      <vt:variant>
        <vt:i4>33</vt:i4>
      </vt:variant>
      <vt:variant>
        <vt:i4>0</vt:i4>
      </vt:variant>
      <vt:variant>
        <vt:i4>5</vt:i4>
      </vt:variant>
      <vt:variant>
        <vt:lpwstr>http://www.uradni-list.si/1/objava.jsp?sop=2003-01-3312</vt:lpwstr>
      </vt:variant>
      <vt:variant>
        <vt:lpwstr/>
      </vt:variant>
      <vt:variant>
        <vt:i4>7733291</vt:i4>
      </vt:variant>
      <vt:variant>
        <vt:i4>0</vt:i4>
      </vt:variant>
      <vt:variant>
        <vt:i4>0</vt:i4>
      </vt:variant>
      <vt:variant>
        <vt:i4>5</vt:i4>
      </vt:variant>
      <vt:variant>
        <vt:lpwstr>http://www.uradni-list.si/1/objava.jsp?sop=2011-01-0201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SPP 2017</dc:title>
  <dc:subject/>
  <dc:creator>Matjaž Žbogar</dc:creator>
  <cp:keywords/>
  <dc:description/>
  <cp:lastModifiedBy>Katja Zavrl</cp:lastModifiedBy>
  <cp:revision>2</cp:revision>
  <cp:lastPrinted>2015-06-19T10:44:00Z</cp:lastPrinted>
  <dcterms:created xsi:type="dcterms:W3CDTF">2022-04-25T07:30:00Z</dcterms:created>
  <dcterms:modified xsi:type="dcterms:W3CDTF">2022-04-25T07:30:00Z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0x01010075F2CD91C1C68C4499DB9DFF8653F24A</vt:lpwstr>
  </property>
</Properties>
</file>